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3CC3" w14:textId="77777777" w:rsidR="001664C4" w:rsidRPr="008954D5" w:rsidRDefault="00000000" w:rsidP="003C505D">
      <w:pPr>
        <w:rPr>
          <w:b/>
          <w:sz w:val="36"/>
          <w:szCs w:val="36"/>
        </w:rPr>
      </w:pPr>
      <w:r>
        <w:rPr>
          <w:b/>
          <w:sz w:val="48"/>
        </w:rPr>
        <w:pict w14:anchorId="432E1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86.95pt">
            <v:imagedata r:id="rId10" o:title="2Hi Res Highland Council"/>
          </v:shape>
        </w:pict>
      </w:r>
      <w:r w:rsidR="003C505D">
        <w:rPr>
          <w:b/>
          <w:sz w:val="48"/>
        </w:rPr>
        <w:t xml:space="preserve">       </w:t>
      </w:r>
      <w:r w:rsidR="00944FE5" w:rsidRPr="008954D5">
        <w:rPr>
          <w:rFonts w:ascii="Arial" w:hAnsi="Arial" w:cs="Arial"/>
          <w:b/>
          <w:sz w:val="36"/>
          <w:szCs w:val="36"/>
        </w:rPr>
        <w:t xml:space="preserve">Lochaber </w:t>
      </w:r>
      <w:r w:rsidR="003C505D" w:rsidRPr="008954D5">
        <w:rPr>
          <w:rFonts w:ascii="Arial" w:hAnsi="Arial" w:cs="Arial"/>
          <w:b/>
          <w:sz w:val="36"/>
          <w:szCs w:val="36"/>
        </w:rPr>
        <w:t xml:space="preserve">Event guidance </w:t>
      </w:r>
      <w:proofErr w:type="gramStart"/>
      <w:r w:rsidR="003C505D" w:rsidRPr="008954D5">
        <w:rPr>
          <w:rFonts w:ascii="Arial" w:hAnsi="Arial" w:cs="Arial"/>
          <w:b/>
          <w:sz w:val="36"/>
          <w:szCs w:val="36"/>
        </w:rPr>
        <w:t>note</w:t>
      </w:r>
      <w:proofErr w:type="gramEnd"/>
    </w:p>
    <w:p w14:paraId="0119FC34" w14:textId="77777777" w:rsidR="001664C4" w:rsidRPr="002B305A" w:rsidRDefault="001664C4">
      <w:pPr>
        <w:rPr>
          <w:rFonts w:ascii="Arial" w:hAnsi="Arial" w:cs="Arial"/>
          <w:b/>
          <w:sz w:val="36"/>
        </w:rPr>
      </w:pPr>
    </w:p>
    <w:p w14:paraId="5CED17ED" w14:textId="77777777" w:rsidR="001664C4" w:rsidRPr="002B305A" w:rsidRDefault="001664C4">
      <w:pPr>
        <w:pStyle w:val="Heading2"/>
        <w:rPr>
          <w:rFonts w:ascii="Arial" w:hAnsi="Arial" w:cs="Arial"/>
          <w:sz w:val="28"/>
        </w:rPr>
      </w:pPr>
      <w:r w:rsidRPr="002B305A">
        <w:rPr>
          <w:rFonts w:ascii="Arial" w:hAnsi="Arial" w:cs="Arial"/>
          <w:sz w:val="28"/>
        </w:rPr>
        <w:t>Introduction</w:t>
      </w:r>
    </w:p>
    <w:p w14:paraId="0EBBD26B" w14:textId="77777777" w:rsidR="001664C4" w:rsidRPr="002B305A" w:rsidRDefault="001664C4">
      <w:pPr>
        <w:rPr>
          <w:rFonts w:ascii="Arial" w:hAnsi="Arial" w:cs="Arial"/>
          <w:sz w:val="16"/>
          <w:szCs w:val="16"/>
        </w:rPr>
      </w:pPr>
    </w:p>
    <w:p w14:paraId="5684005A" w14:textId="77777777" w:rsidR="001664C4" w:rsidRPr="002B305A" w:rsidRDefault="001664C4">
      <w:pPr>
        <w:pStyle w:val="BodyText"/>
        <w:jc w:val="both"/>
        <w:rPr>
          <w:rFonts w:ascii="Arial" w:hAnsi="Arial" w:cs="Arial"/>
          <w:sz w:val="24"/>
        </w:rPr>
      </w:pPr>
      <w:r w:rsidRPr="002B305A">
        <w:rPr>
          <w:rFonts w:ascii="Arial" w:hAnsi="Arial" w:cs="Arial"/>
          <w:sz w:val="24"/>
        </w:rPr>
        <w:t xml:space="preserve">This guidance pack has been designed to provide information to organisations wishing to arrange an event at a Council owned </w:t>
      </w:r>
      <w:r w:rsidR="00F152A6" w:rsidRPr="002B305A">
        <w:rPr>
          <w:rFonts w:ascii="Arial" w:hAnsi="Arial" w:cs="Arial"/>
          <w:sz w:val="24"/>
        </w:rPr>
        <w:t xml:space="preserve">or managed </w:t>
      </w:r>
      <w:r w:rsidRPr="002B305A">
        <w:rPr>
          <w:rFonts w:ascii="Arial" w:hAnsi="Arial" w:cs="Arial"/>
          <w:sz w:val="24"/>
        </w:rPr>
        <w:t>venue. The forms contained within the pack can be used for all events regardless of size, however some parts may not be relevant for smaller events.</w:t>
      </w:r>
    </w:p>
    <w:p w14:paraId="210E605A" w14:textId="77777777" w:rsidR="001664C4" w:rsidRPr="002B305A" w:rsidRDefault="001664C4">
      <w:pPr>
        <w:pStyle w:val="BodyText"/>
        <w:jc w:val="both"/>
        <w:rPr>
          <w:rFonts w:ascii="Arial" w:hAnsi="Arial" w:cs="Arial"/>
          <w:sz w:val="16"/>
          <w:szCs w:val="16"/>
        </w:rPr>
      </w:pPr>
      <w:r w:rsidRPr="002B305A">
        <w:rPr>
          <w:rFonts w:ascii="Arial" w:hAnsi="Arial" w:cs="Arial"/>
          <w:sz w:val="24"/>
        </w:rPr>
        <w:t xml:space="preserve"> </w:t>
      </w:r>
    </w:p>
    <w:p w14:paraId="3F932680" w14:textId="77777777" w:rsidR="001664C4" w:rsidRDefault="001664C4">
      <w:pPr>
        <w:pStyle w:val="BodyText"/>
        <w:jc w:val="both"/>
        <w:rPr>
          <w:rFonts w:ascii="Arial" w:hAnsi="Arial" w:cs="Arial"/>
          <w:sz w:val="24"/>
        </w:rPr>
      </w:pPr>
      <w:r w:rsidRPr="002B305A">
        <w:rPr>
          <w:rFonts w:ascii="Arial" w:hAnsi="Arial" w:cs="Arial"/>
          <w:sz w:val="24"/>
        </w:rPr>
        <w:t xml:space="preserve">The guide gives general advice that should be used when arranging any type of event. However, it must be remembered that events can be extremely diverse, ranging </w:t>
      </w:r>
      <w:proofErr w:type="gramStart"/>
      <w:r w:rsidRPr="002B305A">
        <w:rPr>
          <w:rFonts w:ascii="Arial" w:hAnsi="Arial" w:cs="Arial"/>
          <w:sz w:val="24"/>
        </w:rPr>
        <w:t>from a simple car boot sale,</w:t>
      </w:r>
      <w:proofErr w:type="gramEnd"/>
      <w:r w:rsidRPr="002B305A">
        <w:rPr>
          <w:rFonts w:ascii="Arial" w:hAnsi="Arial" w:cs="Arial"/>
          <w:sz w:val="24"/>
        </w:rPr>
        <w:t xml:space="preserve"> to a large outdoor carnival and therefore this guidance cannot be considered exhaustive. It is likely that additional guidance will be required for specialist events and larger scale activities.</w:t>
      </w:r>
    </w:p>
    <w:p w14:paraId="0B38D31F" w14:textId="77777777" w:rsidR="00370132" w:rsidRDefault="00370132">
      <w:pPr>
        <w:pStyle w:val="BodyText"/>
        <w:jc w:val="both"/>
        <w:rPr>
          <w:rFonts w:ascii="Arial" w:hAnsi="Arial" w:cs="Arial"/>
          <w:sz w:val="24"/>
        </w:rPr>
      </w:pPr>
    </w:p>
    <w:p w14:paraId="1E07FED7" w14:textId="77777777" w:rsidR="00370132" w:rsidRPr="00742BB1" w:rsidRDefault="00370132">
      <w:pPr>
        <w:pStyle w:val="BodyText"/>
        <w:jc w:val="both"/>
        <w:rPr>
          <w:rFonts w:ascii="Arial" w:hAnsi="Arial" w:cs="Arial"/>
          <w:sz w:val="24"/>
        </w:rPr>
      </w:pPr>
      <w:r w:rsidRPr="00742BB1">
        <w:rPr>
          <w:rFonts w:ascii="Arial" w:hAnsi="Arial" w:cs="Arial"/>
          <w:sz w:val="24"/>
        </w:rPr>
        <w:t xml:space="preserve">In addition to this guidance there are specific procedures and additional guidance for event organisers looking to host events along the </w:t>
      </w:r>
      <w:r w:rsidR="0055230E" w:rsidRPr="00742BB1">
        <w:rPr>
          <w:rFonts w:ascii="Arial" w:hAnsi="Arial" w:cs="Arial"/>
          <w:sz w:val="24"/>
        </w:rPr>
        <w:t>West High</w:t>
      </w:r>
      <w:r w:rsidR="001648FA" w:rsidRPr="00742BB1">
        <w:rPr>
          <w:rFonts w:ascii="Arial" w:hAnsi="Arial" w:cs="Arial"/>
          <w:sz w:val="24"/>
        </w:rPr>
        <w:t>l</w:t>
      </w:r>
      <w:r w:rsidR="0055230E" w:rsidRPr="00742BB1">
        <w:rPr>
          <w:rFonts w:ascii="Arial" w:hAnsi="Arial" w:cs="Arial"/>
          <w:sz w:val="24"/>
        </w:rPr>
        <w:t>and Way</w:t>
      </w:r>
      <w:r w:rsidR="001648FA" w:rsidRPr="00742BB1">
        <w:rPr>
          <w:rFonts w:ascii="Arial" w:hAnsi="Arial" w:cs="Arial"/>
          <w:sz w:val="24"/>
        </w:rPr>
        <w:t>,</w:t>
      </w:r>
      <w:r w:rsidR="0055230E" w:rsidRPr="00742BB1">
        <w:rPr>
          <w:rFonts w:ascii="Arial" w:hAnsi="Arial" w:cs="Arial"/>
          <w:sz w:val="24"/>
        </w:rPr>
        <w:t xml:space="preserve"> </w:t>
      </w:r>
      <w:r w:rsidRPr="00742BB1">
        <w:rPr>
          <w:rFonts w:ascii="Arial" w:hAnsi="Arial" w:cs="Arial"/>
          <w:sz w:val="24"/>
        </w:rPr>
        <w:t>Great Glen Way and in the vicinity of Ben Nevis. Please contact the respective managers for further information:</w:t>
      </w:r>
    </w:p>
    <w:p w14:paraId="33C848E3" w14:textId="77777777" w:rsidR="0055230E" w:rsidRPr="00742BB1" w:rsidRDefault="0055230E">
      <w:pPr>
        <w:pStyle w:val="BodyText"/>
        <w:jc w:val="both"/>
        <w:rPr>
          <w:rFonts w:ascii="Arial" w:hAnsi="Arial" w:cs="Arial"/>
          <w:sz w:val="24"/>
        </w:rPr>
      </w:pPr>
    </w:p>
    <w:p w14:paraId="25A0EA95" w14:textId="77777777" w:rsidR="0055230E" w:rsidRPr="00742BB1" w:rsidRDefault="0055230E" w:rsidP="0055230E">
      <w:pPr>
        <w:pStyle w:val="ListParagraph"/>
        <w:numPr>
          <w:ilvl w:val="0"/>
          <w:numId w:val="24"/>
        </w:numPr>
        <w:rPr>
          <w:rFonts w:ascii="Arial" w:hAnsi="Arial" w:cs="Arial"/>
          <w:sz w:val="24"/>
          <w:szCs w:val="24"/>
        </w:rPr>
      </w:pPr>
      <w:r w:rsidRPr="00742BB1">
        <w:rPr>
          <w:rFonts w:ascii="Arial" w:hAnsi="Arial" w:cs="Arial"/>
          <w:sz w:val="24"/>
          <w:szCs w:val="24"/>
        </w:rPr>
        <w:t xml:space="preserve">West Highland Way - </w:t>
      </w:r>
      <w:hyperlink r:id="rId11" w:history="1">
        <w:r w:rsidRPr="00742BB1">
          <w:rPr>
            <w:rStyle w:val="Hyperlink"/>
            <w:rFonts w:ascii="Arial" w:hAnsi="Arial" w:cs="Arial"/>
            <w:color w:val="auto"/>
            <w:sz w:val="24"/>
            <w:szCs w:val="24"/>
          </w:rPr>
          <w:t>whw@lochlomond-trossachs.org</w:t>
        </w:r>
      </w:hyperlink>
    </w:p>
    <w:p w14:paraId="29541FDC" w14:textId="77777777" w:rsidR="0055230E" w:rsidRPr="00742BB1" w:rsidRDefault="0055230E" w:rsidP="0055230E">
      <w:pPr>
        <w:pStyle w:val="ListParagraph"/>
        <w:numPr>
          <w:ilvl w:val="0"/>
          <w:numId w:val="24"/>
        </w:numPr>
        <w:rPr>
          <w:rFonts w:ascii="Arial" w:hAnsi="Arial" w:cs="Arial"/>
          <w:sz w:val="24"/>
          <w:szCs w:val="24"/>
        </w:rPr>
      </w:pPr>
      <w:r w:rsidRPr="00742BB1">
        <w:rPr>
          <w:rFonts w:ascii="Arial" w:hAnsi="Arial" w:cs="Arial"/>
          <w:sz w:val="24"/>
          <w:szCs w:val="24"/>
        </w:rPr>
        <w:t xml:space="preserve">Great Glen Way – </w:t>
      </w:r>
      <w:hyperlink r:id="rId12" w:history="1">
        <w:r w:rsidRPr="00742BB1">
          <w:rPr>
            <w:rStyle w:val="Hyperlink"/>
            <w:rFonts w:ascii="Arial" w:hAnsi="Arial" w:cs="Arial"/>
            <w:color w:val="auto"/>
            <w:sz w:val="24"/>
            <w:szCs w:val="24"/>
          </w:rPr>
          <w:t>GreatGlenWayRangers@highland.gov.uk</w:t>
        </w:r>
      </w:hyperlink>
    </w:p>
    <w:p w14:paraId="1B570A93" w14:textId="77777777" w:rsidR="0055230E" w:rsidRPr="00742BB1" w:rsidRDefault="0055230E" w:rsidP="0055230E">
      <w:pPr>
        <w:pStyle w:val="ListParagraph"/>
        <w:numPr>
          <w:ilvl w:val="0"/>
          <w:numId w:val="24"/>
        </w:numPr>
        <w:rPr>
          <w:rFonts w:ascii="Arial" w:hAnsi="Arial" w:cs="Arial"/>
          <w:sz w:val="24"/>
          <w:szCs w:val="24"/>
        </w:rPr>
      </w:pPr>
      <w:r w:rsidRPr="00742BB1">
        <w:rPr>
          <w:rFonts w:ascii="Arial" w:hAnsi="Arial" w:cs="Arial"/>
          <w:sz w:val="24"/>
          <w:szCs w:val="24"/>
        </w:rPr>
        <w:t xml:space="preserve">Ben Nevis Visitor Centre – </w:t>
      </w:r>
      <w:hyperlink r:id="rId13" w:history="1">
        <w:r w:rsidRPr="00742BB1">
          <w:rPr>
            <w:rStyle w:val="Hyperlink"/>
            <w:rFonts w:ascii="Arial" w:hAnsi="Arial" w:cs="Arial"/>
            <w:color w:val="auto"/>
            <w:sz w:val="24"/>
            <w:szCs w:val="24"/>
          </w:rPr>
          <w:t>Ewan.Thornburn@highlifehighland.com</w:t>
        </w:r>
      </w:hyperlink>
    </w:p>
    <w:p w14:paraId="753D6019" w14:textId="77777777" w:rsidR="002E6B1C" w:rsidRPr="00742BB1" w:rsidRDefault="002E6B1C" w:rsidP="0055230E">
      <w:pPr>
        <w:pStyle w:val="BodyText"/>
        <w:jc w:val="both"/>
        <w:rPr>
          <w:rFonts w:ascii="Arial" w:hAnsi="Arial" w:cs="Arial"/>
          <w:sz w:val="16"/>
          <w:szCs w:val="16"/>
        </w:rPr>
      </w:pPr>
    </w:p>
    <w:p w14:paraId="4E9C8FD9" w14:textId="77777777" w:rsidR="002E6B1C" w:rsidRPr="00742BB1" w:rsidRDefault="002E6B1C" w:rsidP="002E6B1C">
      <w:pPr>
        <w:pStyle w:val="BodyText"/>
        <w:jc w:val="both"/>
        <w:rPr>
          <w:rFonts w:ascii="Arial" w:hAnsi="Arial" w:cs="Arial"/>
          <w:sz w:val="24"/>
        </w:rPr>
      </w:pPr>
    </w:p>
    <w:p w14:paraId="67475FE8" w14:textId="77777777" w:rsidR="002E6B1C" w:rsidRPr="00742BB1" w:rsidRDefault="002E6B1C" w:rsidP="002E6B1C">
      <w:pPr>
        <w:pStyle w:val="BodyText"/>
        <w:jc w:val="both"/>
        <w:rPr>
          <w:rFonts w:ascii="Arial" w:hAnsi="Arial" w:cs="Arial"/>
          <w:sz w:val="24"/>
        </w:rPr>
      </w:pPr>
      <w:r w:rsidRPr="00742BB1">
        <w:rPr>
          <w:rFonts w:ascii="Arial" w:hAnsi="Arial" w:cs="Arial"/>
          <w:sz w:val="24"/>
        </w:rPr>
        <w:t xml:space="preserve">For those events that are looking to utilise land </w:t>
      </w:r>
      <w:r w:rsidR="0055230E" w:rsidRPr="00742BB1">
        <w:rPr>
          <w:rFonts w:ascii="Arial" w:hAnsi="Arial" w:cs="Arial"/>
          <w:sz w:val="24"/>
        </w:rPr>
        <w:t xml:space="preserve">or </w:t>
      </w:r>
      <w:r w:rsidR="006D2604" w:rsidRPr="00742BB1">
        <w:rPr>
          <w:rFonts w:ascii="Arial" w:hAnsi="Arial" w:cs="Arial"/>
          <w:sz w:val="24"/>
        </w:rPr>
        <w:t xml:space="preserve">other </w:t>
      </w:r>
      <w:r w:rsidR="0055230E" w:rsidRPr="00742BB1">
        <w:rPr>
          <w:rFonts w:ascii="Arial" w:hAnsi="Arial" w:cs="Arial"/>
          <w:sz w:val="24"/>
        </w:rPr>
        <w:t xml:space="preserve">assets </w:t>
      </w:r>
      <w:r w:rsidRPr="00742BB1">
        <w:rPr>
          <w:rFonts w:ascii="Arial" w:hAnsi="Arial" w:cs="Arial"/>
          <w:sz w:val="24"/>
        </w:rPr>
        <w:t xml:space="preserve">which may be in the ownership of Jahama Estates </w:t>
      </w:r>
      <w:r w:rsidR="0055230E" w:rsidRPr="00742BB1">
        <w:rPr>
          <w:rFonts w:ascii="Arial" w:hAnsi="Arial" w:cs="Arial"/>
          <w:sz w:val="24"/>
        </w:rPr>
        <w:t xml:space="preserve">please </w:t>
      </w:r>
      <w:r w:rsidRPr="00742BB1">
        <w:rPr>
          <w:rFonts w:ascii="Arial" w:hAnsi="Arial" w:cs="Arial"/>
          <w:sz w:val="24"/>
        </w:rPr>
        <w:t xml:space="preserve">contact: </w:t>
      </w:r>
    </w:p>
    <w:p w14:paraId="38372C96" w14:textId="77777777" w:rsidR="002E6B1C" w:rsidRDefault="002E6B1C" w:rsidP="002E6B1C">
      <w:pPr>
        <w:pStyle w:val="BodyText"/>
        <w:jc w:val="both"/>
        <w:rPr>
          <w:rFonts w:ascii="Arial" w:hAnsi="Arial" w:cs="Arial"/>
          <w:color w:val="FF0000"/>
          <w:sz w:val="24"/>
        </w:rPr>
      </w:pPr>
    </w:p>
    <w:p w14:paraId="37B64026" w14:textId="77777777" w:rsidR="002E6B1C" w:rsidRPr="00742BB1" w:rsidRDefault="002E6B1C" w:rsidP="002E6B1C">
      <w:pPr>
        <w:pStyle w:val="BodyText"/>
        <w:jc w:val="both"/>
        <w:rPr>
          <w:rFonts w:ascii="Arial" w:hAnsi="Arial" w:cs="Arial"/>
          <w:sz w:val="16"/>
          <w:szCs w:val="16"/>
        </w:rPr>
      </w:pPr>
      <w:hyperlink r:id="rId14" w:history="1">
        <w:r w:rsidRPr="00DA2B1A">
          <w:rPr>
            <w:rStyle w:val="Hyperlink"/>
            <w:rFonts w:ascii="Arial" w:hAnsi="Arial" w:cs="Arial"/>
            <w:sz w:val="24"/>
          </w:rPr>
          <w:t>Highland@jahamaestates.com</w:t>
        </w:r>
      </w:hyperlink>
      <w:r>
        <w:rPr>
          <w:rFonts w:ascii="Arial" w:hAnsi="Arial" w:cs="Arial"/>
          <w:color w:val="FF0000"/>
          <w:sz w:val="24"/>
        </w:rPr>
        <w:t xml:space="preserve">.  </w:t>
      </w:r>
      <w:r w:rsidRPr="00742BB1">
        <w:rPr>
          <w:rFonts w:ascii="Arial" w:hAnsi="Arial" w:cs="Arial"/>
          <w:sz w:val="24"/>
        </w:rPr>
        <w:t>Website: www.jahamahighandestates.com</w:t>
      </w:r>
    </w:p>
    <w:p w14:paraId="65C7BA7C" w14:textId="77777777" w:rsidR="001B2A14" w:rsidRPr="005F5BAA" w:rsidRDefault="001B2A14" w:rsidP="001B2A14">
      <w:pPr>
        <w:pStyle w:val="BodyText"/>
        <w:jc w:val="both"/>
        <w:rPr>
          <w:rFonts w:ascii="Arial" w:hAnsi="Arial" w:cs="Arial"/>
          <w:color w:val="FF0000"/>
          <w:sz w:val="16"/>
          <w:szCs w:val="16"/>
        </w:rPr>
      </w:pPr>
    </w:p>
    <w:p w14:paraId="3A4A083B" w14:textId="77777777" w:rsidR="00370132" w:rsidRDefault="00370132">
      <w:pPr>
        <w:pStyle w:val="BodyText"/>
        <w:jc w:val="both"/>
        <w:rPr>
          <w:rFonts w:ascii="Arial" w:hAnsi="Arial" w:cs="Arial"/>
          <w:sz w:val="24"/>
        </w:rPr>
      </w:pPr>
    </w:p>
    <w:p w14:paraId="452A8976" w14:textId="77777777" w:rsidR="001664C4" w:rsidRDefault="001664C4">
      <w:pPr>
        <w:pStyle w:val="BodyText"/>
        <w:jc w:val="both"/>
        <w:rPr>
          <w:rFonts w:ascii="Arial" w:hAnsi="Arial" w:cs="Arial"/>
          <w:sz w:val="24"/>
        </w:rPr>
      </w:pPr>
      <w:r w:rsidRPr="002B305A">
        <w:rPr>
          <w:rFonts w:ascii="Arial" w:hAnsi="Arial" w:cs="Arial"/>
          <w:sz w:val="24"/>
        </w:rPr>
        <w:t xml:space="preserve">Should you consider that more information is required there are many national associations and clubs who may be able to offer advice on specific types of </w:t>
      </w:r>
      <w:proofErr w:type="gramStart"/>
      <w:r w:rsidRPr="002B305A">
        <w:rPr>
          <w:rFonts w:ascii="Arial" w:hAnsi="Arial" w:cs="Arial"/>
          <w:sz w:val="24"/>
        </w:rPr>
        <w:t>event</w:t>
      </w:r>
      <w:proofErr w:type="gramEnd"/>
      <w:r w:rsidRPr="002B305A">
        <w:rPr>
          <w:rFonts w:ascii="Arial" w:hAnsi="Arial" w:cs="Arial"/>
          <w:sz w:val="24"/>
        </w:rPr>
        <w:t>.</w:t>
      </w:r>
    </w:p>
    <w:p w14:paraId="0BE85F65" w14:textId="77777777" w:rsidR="0055230E" w:rsidRDefault="0055230E">
      <w:pPr>
        <w:pStyle w:val="BodyText"/>
        <w:jc w:val="both"/>
        <w:rPr>
          <w:rFonts w:ascii="Arial" w:hAnsi="Arial" w:cs="Arial"/>
          <w:sz w:val="24"/>
        </w:rPr>
      </w:pPr>
    </w:p>
    <w:p w14:paraId="6CA04BE7" w14:textId="77777777" w:rsidR="0055230E" w:rsidRPr="00742BB1" w:rsidRDefault="0055230E" w:rsidP="0055230E">
      <w:pPr>
        <w:rPr>
          <w:rFonts w:ascii="Arial" w:hAnsi="Arial" w:cs="Arial"/>
          <w:sz w:val="24"/>
          <w:szCs w:val="24"/>
        </w:rPr>
      </w:pPr>
      <w:r w:rsidRPr="00742BB1">
        <w:rPr>
          <w:rFonts w:ascii="Arial" w:hAnsi="Arial" w:cs="Arial"/>
          <w:sz w:val="24"/>
          <w:szCs w:val="24"/>
        </w:rPr>
        <w:t xml:space="preserve">More general guidance for outdoor events in Scotland can be found here - </w:t>
      </w:r>
      <w:hyperlink r:id="rId15" w:history="1">
        <w:r w:rsidRPr="00742BB1">
          <w:rPr>
            <w:rStyle w:val="Hyperlink"/>
            <w:rFonts w:ascii="Arial" w:hAnsi="Arial" w:cs="Arial"/>
            <w:color w:val="auto"/>
            <w:sz w:val="24"/>
            <w:szCs w:val="24"/>
          </w:rPr>
          <w:t>https://www.outdooraccess-scotland.scot/guidance-outdoor-events-scotland-guidance-organisers-and-land-managers</w:t>
        </w:r>
      </w:hyperlink>
    </w:p>
    <w:p w14:paraId="5C8CCF2F" w14:textId="77777777" w:rsidR="00D50A1E" w:rsidRPr="00742BB1" w:rsidRDefault="00D50A1E" w:rsidP="0055230E">
      <w:pPr>
        <w:rPr>
          <w:rFonts w:ascii="Arial" w:hAnsi="Arial" w:cs="Arial"/>
          <w:sz w:val="24"/>
          <w:szCs w:val="24"/>
        </w:rPr>
      </w:pPr>
    </w:p>
    <w:p w14:paraId="20F51811" w14:textId="77777777" w:rsidR="00D50A1E" w:rsidRPr="00742BB1" w:rsidRDefault="00D50A1E" w:rsidP="0055230E">
      <w:pPr>
        <w:rPr>
          <w:rFonts w:ascii="Arial" w:hAnsi="Arial" w:cs="Arial"/>
          <w:sz w:val="24"/>
          <w:szCs w:val="24"/>
        </w:rPr>
      </w:pPr>
      <w:r w:rsidRPr="00742BB1">
        <w:rPr>
          <w:rFonts w:ascii="Arial" w:hAnsi="Arial" w:cs="Arial"/>
          <w:sz w:val="24"/>
          <w:szCs w:val="24"/>
        </w:rPr>
        <w:t xml:space="preserve">As the situation around Coronavirus continues to change, </w:t>
      </w:r>
      <w:r w:rsidR="000F12A6" w:rsidRPr="00742BB1">
        <w:rPr>
          <w:rFonts w:ascii="Arial" w:hAnsi="Arial" w:cs="Arial"/>
          <w:sz w:val="24"/>
          <w:szCs w:val="24"/>
        </w:rPr>
        <w:t>e</w:t>
      </w:r>
      <w:r w:rsidRPr="00742BB1">
        <w:rPr>
          <w:rFonts w:ascii="Arial" w:hAnsi="Arial" w:cs="Arial"/>
          <w:sz w:val="24"/>
          <w:szCs w:val="24"/>
        </w:rPr>
        <w:t xml:space="preserve">vents guidance based on current </w:t>
      </w:r>
      <w:r w:rsidRPr="00742BB1">
        <w:rPr>
          <w:rFonts w:ascii="Arial" w:hAnsi="Arial" w:cs="Arial"/>
          <w:b/>
          <w:bCs/>
          <w:sz w:val="24"/>
          <w:szCs w:val="24"/>
        </w:rPr>
        <w:t>Scottish Government guidelines</w:t>
      </w:r>
      <w:r w:rsidRPr="00742BB1">
        <w:rPr>
          <w:rFonts w:ascii="Arial" w:hAnsi="Arial" w:cs="Arial"/>
          <w:sz w:val="24"/>
          <w:szCs w:val="24"/>
        </w:rPr>
        <w:t xml:space="preserve"> can be found on the EventScotland website: </w:t>
      </w:r>
    </w:p>
    <w:p w14:paraId="75A8FD6B" w14:textId="77777777" w:rsidR="00D50A1E" w:rsidRPr="00742BB1" w:rsidRDefault="00D50A1E" w:rsidP="0055230E">
      <w:pPr>
        <w:rPr>
          <w:rFonts w:ascii="Arial" w:hAnsi="Arial" w:cs="Arial"/>
          <w:sz w:val="24"/>
          <w:szCs w:val="24"/>
        </w:rPr>
      </w:pPr>
      <w:r w:rsidRPr="00742BB1">
        <w:rPr>
          <w:rFonts w:ascii="Arial" w:hAnsi="Arial" w:cs="Arial"/>
          <w:sz w:val="24"/>
          <w:szCs w:val="24"/>
        </w:rPr>
        <w:t>https://www.visitscotland.org/events/advice-materials/coronavirus</w:t>
      </w:r>
    </w:p>
    <w:p w14:paraId="6F0EE961" w14:textId="77777777" w:rsidR="0055230E" w:rsidRPr="0055230E" w:rsidRDefault="0055230E">
      <w:pPr>
        <w:pStyle w:val="BodyText"/>
        <w:jc w:val="both"/>
        <w:rPr>
          <w:rFonts w:ascii="Arial" w:hAnsi="Arial" w:cs="Arial"/>
          <w:color w:val="FF0000"/>
          <w:sz w:val="24"/>
        </w:rPr>
      </w:pPr>
    </w:p>
    <w:p w14:paraId="2A1C23A7" w14:textId="77777777" w:rsidR="001664C4" w:rsidRPr="002B305A" w:rsidRDefault="001664C4">
      <w:pPr>
        <w:pStyle w:val="BodyText"/>
        <w:jc w:val="both"/>
        <w:rPr>
          <w:rFonts w:ascii="Arial" w:hAnsi="Arial" w:cs="Arial"/>
          <w:b/>
          <w:sz w:val="24"/>
          <w:szCs w:val="24"/>
        </w:rPr>
      </w:pPr>
    </w:p>
    <w:p w14:paraId="1490896C" w14:textId="77777777" w:rsidR="001664C4" w:rsidRPr="002B305A" w:rsidRDefault="001664C4">
      <w:pPr>
        <w:pStyle w:val="BodyText"/>
        <w:jc w:val="both"/>
        <w:rPr>
          <w:rFonts w:ascii="Arial" w:hAnsi="Arial" w:cs="Arial"/>
          <w:b/>
          <w:sz w:val="24"/>
        </w:rPr>
      </w:pPr>
      <w:r w:rsidRPr="002B305A">
        <w:rPr>
          <w:rFonts w:ascii="Arial" w:hAnsi="Arial" w:cs="Arial"/>
          <w:b/>
          <w:sz w:val="28"/>
        </w:rPr>
        <w:t>Risk assessment</w:t>
      </w:r>
    </w:p>
    <w:p w14:paraId="07F4C037" w14:textId="77777777" w:rsidR="001664C4" w:rsidRPr="002B305A" w:rsidRDefault="001664C4">
      <w:pPr>
        <w:pStyle w:val="BodyText"/>
        <w:jc w:val="both"/>
        <w:rPr>
          <w:rFonts w:ascii="Arial" w:hAnsi="Arial" w:cs="Arial"/>
          <w:sz w:val="16"/>
          <w:szCs w:val="16"/>
        </w:rPr>
      </w:pPr>
    </w:p>
    <w:p w14:paraId="537EB880" w14:textId="77777777" w:rsidR="000F12A6" w:rsidRDefault="001664C4">
      <w:pPr>
        <w:pStyle w:val="BodyText"/>
        <w:jc w:val="both"/>
        <w:rPr>
          <w:rFonts w:ascii="Arial" w:hAnsi="Arial" w:cs="Arial"/>
          <w:sz w:val="24"/>
        </w:rPr>
      </w:pPr>
      <w:r w:rsidRPr="002B305A">
        <w:rPr>
          <w:rFonts w:ascii="Arial" w:hAnsi="Arial" w:cs="Arial"/>
          <w:sz w:val="24"/>
        </w:rPr>
        <w:t xml:space="preserve">Please remember that organisers of events have a legal responsibility to ensure the Health, Safety and Welfare of any employees, volunteer helpers or contractors involved in arranging the event and to the public and participants attending. This should be ensured by carrying out a detailed risk assessment. </w:t>
      </w:r>
    </w:p>
    <w:p w14:paraId="3F78DB05" w14:textId="77777777" w:rsidR="001664C4" w:rsidRPr="002B305A" w:rsidRDefault="001664C4">
      <w:pPr>
        <w:pStyle w:val="BodyText"/>
        <w:jc w:val="both"/>
        <w:rPr>
          <w:rFonts w:ascii="Arial" w:hAnsi="Arial" w:cs="Arial"/>
          <w:sz w:val="24"/>
        </w:rPr>
      </w:pPr>
      <w:r w:rsidRPr="002B305A">
        <w:rPr>
          <w:rFonts w:ascii="Arial" w:hAnsi="Arial" w:cs="Arial"/>
          <w:sz w:val="24"/>
        </w:rPr>
        <w:lastRenderedPageBreak/>
        <w:t xml:space="preserve">All hazards associated with the event should be identified, the level of risk </w:t>
      </w:r>
      <w:r w:rsidR="005F5BAA">
        <w:rPr>
          <w:rFonts w:ascii="Arial" w:hAnsi="Arial" w:cs="Arial"/>
          <w:sz w:val="24"/>
        </w:rPr>
        <w:t xml:space="preserve">should be </w:t>
      </w:r>
      <w:r w:rsidRPr="002B305A">
        <w:rPr>
          <w:rFonts w:ascii="Arial" w:hAnsi="Arial" w:cs="Arial"/>
          <w:sz w:val="24"/>
        </w:rPr>
        <w:t>assessed and appropriate action ta</w:t>
      </w:r>
      <w:smartTag w:uri="urn:schemas-microsoft-com:office:smarttags" w:element="PersonName">
        <w:r w:rsidRPr="002B305A">
          <w:rPr>
            <w:rFonts w:ascii="Arial" w:hAnsi="Arial" w:cs="Arial"/>
            <w:sz w:val="24"/>
          </w:rPr>
          <w:t>ken</w:t>
        </w:r>
      </w:smartTag>
      <w:r w:rsidRPr="002B305A">
        <w:rPr>
          <w:rFonts w:ascii="Arial" w:hAnsi="Arial" w:cs="Arial"/>
          <w:sz w:val="24"/>
        </w:rPr>
        <w:t xml:space="preserve"> to reduce these risks to an acceptable level. All events must comply with recognised safety </w:t>
      </w:r>
      <w:proofErr w:type="gramStart"/>
      <w:r w:rsidRPr="002B305A">
        <w:rPr>
          <w:rFonts w:ascii="Arial" w:hAnsi="Arial" w:cs="Arial"/>
          <w:sz w:val="24"/>
        </w:rPr>
        <w:t>standards</w:t>
      </w:r>
      <w:proofErr w:type="gramEnd"/>
      <w:r w:rsidRPr="002B305A">
        <w:rPr>
          <w:rFonts w:ascii="Arial" w:hAnsi="Arial" w:cs="Arial"/>
          <w:sz w:val="24"/>
        </w:rPr>
        <w:t xml:space="preserve"> and you must take all reasonable precautions to ensure the event takes place safely. </w:t>
      </w:r>
    </w:p>
    <w:p w14:paraId="1A772476" w14:textId="77777777" w:rsidR="001664C4" w:rsidRPr="002B305A" w:rsidRDefault="001664C4">
      <w:pPr>
        <w:pStyle w:val="BodyText"/>
        <w:jc w:val="both"/>
        <w:rPr>
          <w:rFonts w:ascii="Arial" w:hAnsi="Arial" w:cs="Arial"/>
          <w:sz w:val="16"/>
          <w:szCs w:val="16"/>
        </w:rPr>
      </w:pPr>
    </w:p>
    <w:p w14:paraId="67BE8DF1" w14:textId="77777777" w:rsidR="001664C4" w:rsidRPr="002B305A" w:rsidRDefault="001664C4">
      <w:pPr>
        <w:pStyle w:val="BodyText"/>
        <w:jc w:val="both"/>
        <w:rPr>
          <w:rFonts w:ascii="Arial" w:hAnsi="Arial" w:cs="Arial"/>
          <w:sz w:val="24"/>
        </w:rPr>
      </w:pPr>
      <w:r w:rsidRPr="002B305A">
        <w:rPr>
          <w:rFonts w:ascii="Arial" w:hAnsi="Arial" w:cs="Arial"/>
          <w:sz w:val="24"/>
        </w:rPr>
        <w:t xml:space="preserve">A formal record should be kept of the risk assessments. </w:t>
      </w:r>
      <w:r w:rsidR="00BF5410" w:rsidRPr="002B305A">
        <w:rPr>
          <w:rFonts w:ascii="Arial" w:hAnsi="Arial" w:cs="Arial"/>
          <w:b/>
          <w:sz w:val="24"/>
        </w:rPr>
        <w:t>A</w:t>
      </w:r>
      <w:r w:rsidRPr="002B305A">
        <w:rPr>
          <w:rFonts w:ascii="Arial" w:hAnsi="Arial" w:cs="Arial"/>
          <w:b/>
          <w:sz w:val="24"/>
        </w:rPr>
        <w:t>n example form is provided with this pack</w:t>
      </w:r>
      <w:r w:rsidR="00BF5410" w:rsidRPr="002B305A">
        <w:rPr>
          <w:rFonts w:ascii="Arial" w:hAnsi="Arial" w:cs="Arial"/>
          <w:b/>
          <w:sz w:val="24"/>
        </w:rPr>
        <w:t xml:space="preserve"> (EP1)</w:t>
      </w:r>
      <w:r w:rsidRPr="002B305A">
        <w:rPr>
          <w:rFonts w:ascii="Arial" w:hAnsi="Arial" w:cs="Arial"/>
          <w:sz w:val="24"/>
        </w:rPr>
        <w:t>. Completed forms should be retained for future reference.</w:t>
      </w:r>
    </w:p>
    <w:p w14:paraId="145856E8" w14:textId="77777777" w:rsidR="001664C4" w:rsidRPr="002B305A" w:rsidRDefault="001664C4">
      <w:pPr>
        <w:pStyle w:val="BodyText"/>
        <w:jc w:val="both"/>
        <w:rPr>
          <w:rFonts w:ascii="Arial" w:hAnsi="Arial" w:cs="Arial"/>
          <w:sz w:val="16"/>
          <w:szCs w:val="16"/>
        </w:rPr>
      </w:pPr>
    </w:p>
    <w:p w14:paraId="1C0ABB87" w14:textId="77777777" w:rsidR="001664C4" w:rsidRPr="002B305A" w:rsidRDefault="001664C4">
      <w:pPr>
        <w:pStyle w:val="BodyText"/>
        <w:jc w:val="both"/>
        <w:rPr>
          <w:rFonts w:ascii="Arial" w:hAnsi="Arial" w:cs="Arial"/>
          <w:sz w:val="24"/>
        </w:rPr>
      </w:pPr>
      <w:r w:rsidRPr="002B305A">
        <w:rPr>
          <w:rFonts w:ascii="Arial" w:hAnsi="Arial" w:cs="Arial"/>
          <w:sz w:val="24"/>
        </w:rPr>
        <w:t>Where the event consists of more than one attraction e.g. a summer fete a written risk assessment may be required for each activity. In these circumstances, the enclosed risk assessment form can be photocopied.</w:t>
      </w:r>
    </w:p>
    <w:p w14:paraId="62C8FB30" w14:textId="77777777" w:rsidR="001664C4" w:rsidRPr="002B305A" w:rsidRDefault="001664C4">
      <w:pPr>
        <w:pStyle w:val="BodyText"/>
        <w:jc w:val="both"/>
        <w:rPr>
          <w:rFonts w:ascii="Arial" w:hAnsi="Arial" w:cs="Arial"/>
          <w:sz w:val="16"/>
          <w:szCs w:val="16"/>
        </w:rPr>
      </w:pPr>
    </w:p>
    <w:p w14:paraId="535955C6" w14:textId="77777777" w:rsidR="001664C4" w:rsidRPr="002B305A" w:rsidRDefault="001664C4">
      <w:pPr>
        <w:pStyle w:val="BodyText"/>
        <w:jc w:val="both"/>
        <w:rPr>
          <w:rFonts w:ascii="Arial" w:hAnsi="Arial" w:cs="Arial"/>
          <w:sz w:val="24"/>
        </w:rPr>
      </w:pPr>
      <w:r w:rsidRPr="002B305A">
        <w:rPr>
          <w:rFonts w:ascii="Arial" w:hAnsi="Arial" w:cs="Arial"/>
          <w:sz w:val="24"/>
        </w:rPr>
        <w:t>Any contractors involved in the event should also carry out risk assessments. Where relevant, you should obtain copies of these.</w:t>
      </w:r>
    </w:p>
    <w:p w14:paraId="253C7801" w14:textId="77777777" w:rsidR="001664C4" w:rsidRPr="002B305A" w:rsidRDefault="001664C4">
      <w:pPr>
        <w:pStyle w:val="BodyText"/>
        <w:jc w:val="both"/>
        <w:rPr>
          <w:rFonts w:ascii="Arial" w:hAnsi="Arial" w:cs="Arial"/>
          <w:sz w:val="16"/>
          <w:szCs w:val="16"/>
        </w:rPr>
      </w:pPr>
    </w:p>
    <w:p w14:paraId="1BD4877F" w14:textId="77777777" w:rsidR="001664C4" w:rsidRPr="002B305A" w:rsidRDefault="001664C4">
      <w:pPr>
        <w:pStyle w:val="BodyText"/>
        <w:jc w:val="both"/>
        <w:rPr>
          <w:rFonts w:ascii="Arial" w:hAnsi="Arial" w:cs="Arial"/>
          <w:sz w:val="24"/>
        </w:rPr>
      </w:pPr>
      <w:r w:rsidRPr="002B305A">
        <w:rPr>
          <w:rFonts w:ascii="Arial" w:hAnsi="Arial" w:cs="Arial"/>
          <w:sz w:val="24"/>
        </w:rPr>
        <w:t xml:space="preserve">More information regarding risk assessments can be obtained from the Health and Safety Executive (HSE) publications at HSE information Centre, </w:t>
      </w:r>
      <w:smartTag w:uri="urn:schemas-microsoft-com:office:smarttags" w:element="address">
        <w:smartTag w:uri="urn:schemas-microsoft-com:office:smarttags" w:element="Street">
          <w:r w:rsidRPr="002B305A">
            <w:rPr>
              <w:rFonts w:ascii="Arial" w:hAnsi="Arial" w:cs="Arial"/>
              <w:sz w:val="24"/>
            </w:rPr>
            <w:t>Broad Lane</w:t>
          </w:r>
        </w:smartTag>
        <w:r w:rsidRPr="002B305A">
          <w:rPr>
            <w:rFonts w:ascii="Arial" w:hAnsi="Arial" w:cs="Arial"/>
            <w:sz w:val="24"/>
          </w:rPr>
          <w:t xml:space="preserve">, </w:t>
        </w:r>
        <w:smartTag w:uri="urn:schemas-microsoft-com:office:smarttags" w:element="City">
          <w:r w:rsidRPr="002B305A">
            <w:rPr>
              <w:rFonts w:ascii="Arial" w:hAnsi="Arial" w:cs="Arial"/>
              <w:sz w:val="24"/>
            </w:rPr>
            <w:t>Sheffield</w:t>
          </w:r>
        </w:smartTag>
        <w:r w:rsidRPr="002B305A">
          <w:rPr>
            <w:rFonts w:ascii="Arial" w:hAnsi="Arial" w:cs="Arial"/>
            <w:sz w:val="24"/>
          </w:rPr>
          <w:t xml:space="preserve">, </w:t>
        </w:r>
        <w:smartTag w:uri="urn:schemas-microsoft-com:office:smarttags" w:element="PostalCode">
          <w:r w:rsidRPr="002B305A">
            <w:rPr>
              <w:rFonts w:ascii="Arial" w:hAnsi="Arial" w:cs="Arial"/>
              <w:sz w:val="24"/>
            </w:rPr>
            <w:t>S3 7HQ</w:t>
          </w:r>
        </w:smartTag>
      </w:smartTag>
      <w:r w:rsidRPr="002B305A">
        <w:rPr>
          <w:rFonts w:ascii="Arial" w:hAnsi="Arial" w:cs="Arial"/>
          <w:sz w:val="24"/>
        </w:rPr>
        <w:t xml:space="preserve">. </w:t>
      </w:r>
      <w:r w:rsidR="00756849" w:rsidRPr="002B305A">
        <w:rPr>
          <w:rFonts w:ascii="Arial" w:hAnsi="Arial" w:cs="Arial"/>
          <w:sz w:val="24"/>
        </w:rPr>
        <w:t>Tel: 01787 881165 or visit their web page: www.hse.gov.uk/scotland/</w:t>
      </w:r>
    </w:p>
    <w:p w14:paraId="435ED167" w14:textId="77777777" w:rsidR="001664C4" w:rsidRPr="002B305A" w:rsidRDefault="001664C4">
      <w:pPr>
        <w:pStyle w:val="BodyText"/>
        <w:jc w:val="both"/>
        <w:rPr>
          <w:rFonts w:ascii="Arial" w:hAnsi="Arial" w:cs="Arial"/>
          <w:sz w:val="28"/>
          <w:szCs w:val="28"/>
        </w:rPr>
      </w:pPr>
    </w:p>
    <w:p w14:paraId="27943416" w14:textId="77777777" w:rsidR="001664C4" w:rsidRPr="002B305A" w:rsidRDefault="001664C4">
      <w:pPr>
        <w:pStyle w:val="BodyText"/>
        <w:jc w:val="both"/>
        <w:rPr>
          <w:rFonts w:ascii="Arial" w:hAnsi="Arial" w:cs="Arial"/>
          <w:b/>
          <w:sz w:val="24"/>
        </w:rPr>
      </w:pPr>
      <w:r w:rsidRPr="002B305A">
        <w:rPr>
          <w:rFonts w:ascii="Arial" w:hAnsi="Arial" w:cs="Arial"/>
          <w:b/>
          <w:sz w:val="28"/>
        </w:rPr>
        <w:t xml:space="preserve">Stage 1 - Pre-planning </w:t>
      </w:r>
    </w:p>
    <w:p w14:paraId="7B9EF765" w14:textId="77777777" w:rsidR="001664C4" w:rsidRPr="002B305A" w:rsidRDefault="001664C4">
      <w:pPr>
        <w:pStyle w:val="BodyText"/>
        <w:jc w:val="both"/>
        <w:rPr>
          <w:rFonts w:ascii="Arial" w:hAnsi="Arial" w:cs="Arial"/>
          <w:sz w:val="16"/>
          <w:szCs w:val="16"/>
        </w:rPr>
      </w:pPr>
    </w:p>
    <w:p w14:paraId="1C85E1DE" w14:textId="77777777" w:rsidR="001664C4" w:rsidRPr="002B305A" w:rsidRDefault="001664C4">
      <w:pPr>
        <w:pStyle w:val="BodyText"/>
        <w:jc w:val="both"/>
        <w:rPr>
          <w:rFonts w:ascii="Arial" w:hAnsi="Arial" w:cs="Arial"/>
          <w:sz w:val="24"/>
        </w:rPr>
      </w:pPr>
      <w:r w:rsidRPr="002B305A">
        <w:rPr>
          <w:rFonts w:ascii="Arial" w:hAnsi="Arial" w:cs="Arial"/>
          <w:sz w:val="24"/>
        </w:rPr>
        <w:t>Detailed pre</w:t>
      </w:r>
      <w:r w:rsidR="00F152A6" w:rsidRPr="002B305A">
        <w:rPr>
          <w:rFonts w:ascii="Arial" w:hAnsi="Arial" w:cs="Arial"/>
          <w:sz w:val="24"/>
        </w:rPr>
        <w:t>-</w:t>
      </w:r>
      <w:r w:rsidRPr="002B305A">
        <w:rPr>
          <w:rFonts w:ascii="Arial" w:hAnsi="Arial" w:cs="Arial"/>
          <w:sz w:val="24"/>
        </w:rPr>
        <w:t>planning is essential to ensure the event is successful. The following need to be considered at this stage:</w:t>
      </w:r>
    </w:p>
    <w:p w14:paraId="5736C502" w14:textId="77777777" w:rsidR="001664C4" w:rsidRPr="002B305A" w:rsidRDefault="001664C4">
      <w:pPr>
        <w:pStyle w:val="BodyText"/>
        <w:jc w:val="both"/>
        <w:rPr>
          <w:rFonts w:ascii="Arial" w:hAnsi="Arial" w:cs="Arial"/>
          <w:sz w:val="16"/>
          <w:szCs w:val="16"/>
        </w:rPr>
      </w:pPr>
    </w:p>
    <w:p w14:paraId="6B30C2E1" w14:textId="77777777" w:rsidR="002E6B1C" w:rsidRPr="002E6B1C" w:rsidRDefault="001664C4">
      <w:pPr>
        <w:pStyle w:val="BodyText"/>
        <w:numPr>
          <w:ilvl w:val="0"/>
          <w:numId w:val="9"/>
        </w:numPr>
        <w:jc w:val="both"/>
        <w:rPr>
          <w:rFonts w:ascii="Arial" w:hAnsi="Arial" w:cs="Arial"/>
          <w:color w:val="FF0000"/>
          <w:sz w:val="24"/>
        </w:rPr>
      </w:pPr>
      <w:proofErr w:type="gramStart"/>
      <w:r w:rsidRPr="002B305A">
        <w:rPr>
          <w:rFonts w:ascii="Arial" w:hAnsi="Arial" w:cs="Arial"/>
          <w:b/>
          <w:i/>
          <w:sz w:val="24"/>
        </w:rPr>
        <w:t>Where</w:t>
      </w:r>
      <w:proofErr w:type="gramEnd"/>
      <w:r w:rsidRPr="002B305A">
        <w:rPr>
          <w:rFonts w:ascii="Arial" w:hAnsi="Arial" w:cs="Arial"/>
          <w:b/>
          <w:i/>
          <w:sz w:val="24"/>
        </w:rPr>
        <w:t>.</w:t>
      </w:r>
      <w:r w:rsidRPr="002B305A">
        <w:rPr>
          <w:rFonts w:ascii="Arial" w:hAnsi="Arial" w:cs="Arial"/>
          <w:sz w:val="24"/>
        </w:rPr>
        <w:t xml:space="preserve"> Make</w:t>
      </w:r>
      <w:r w:rsidR="00F152A6" w:rsidRPr="002B305A">
        <w:rPr>
          <w:rFonts w:ascii="Arial" w:hAnsi="Arial" w:cs="Arial"/>
          <w:sz w:val="24"/>
        </w:rPr>
        <w:t xml:space="preserve"> sure the venue you have chosen</w:t>
      </w:r>
      <w:r w:rsidRPr="002B305A">
        <w:rPr>
          <w:rFonts w:ascii="Arial" w:hAnsi="Arial" w:cs="Arial"/>
          <w:sz w:val="24"/>
        </w:rPr>
        <w:t xml:space="preserve"> is adequate for the proposed event. Do not forget to consider the impact on the local community, how easy it will be for people to get to the venue and any car parking requirements. Consider the suitability of the </w:t>
      </w:r>
      <w:r w:rsidR="00F152A6" w:rsidRPr="002B305A">
        <w:rPr>
          <w:rFonts w:ascii="Arial" w:hAnsi="Arial" w:cs="Arial"/>
          <w:sz w:val="24"/>
        </w:rPr>
        <w:t xml:space="preserve">venue and any existing hazards </w:t>
      </w:r>
      <w:r w:rsidRPr="002B305A">
        <w:rPr>
          <w:rFonts w:ascii="Arial" w:hAnsi="Arial" w:cs="Arial"/>
          <w:sz w:val="24"/>
        </w:rPr>
        <w:t xml:space="preserve">which may be on the site such as water hazards, overhead power lines etc. Consider </w:t>
      </w:r>
      <w:proofErr w:type="gramStart"/>
      <w:r w:rsidRPr="002B305A">
        <w:rPr>
          <w:rFonts w:ascii="Arial" w:hAnsi="Arial" w:cs="Arial"/>
          <w:sz w:val="24"/>
        </w:rPr>
        <w:t>whether or not</w:t>
      </w:r>
      <w:proofErr w:type="gramEnd"/>
      <w:r w:rsidRPr="002B305A">
        <w:rPr>
          <w:rFonts w:ascii="Arial" w:hAnsi="Arial" w:cs="Arial"/>
          <w:sz w:val="24"/>
        </w:rPr>
        <w:t xml:space="preserve"> emergency routes will be adequate.</w:t>
      </w:r>
      <w:r w:rsidR="005F5BAA">
        <w:rPr>
          <w:rFonts w:ascii="Arial" w:hAnsi="Arial" w:cs="Arial"/>
          <w:sz w:val="24"/>
        </w:rPr>
        <w:t xml:space="preserve"> </w:t>
      </w:r>
    </w:p>
    <w:p w14:paraId="48B113D2" w14:textId="77777777" w:rsidR="002E6B1C" w:rsidRDefault="002E6B1C" w:rsidP="002E6B1C">
      <w:pPr>
        <w:pStyle w:val="BodyText"/>
        <w:ind w:left="360"/>
        <w:jc w:val="both"/>
        <w:rPr>
          <w:rFonts w:ascii="Arial" w:hAnsi="Arial" w:cs="Arial"/>
          <w:b/>
          <w:i/>
          <w:sz w:val="24"/>
        </w:rPr>
      </w:pPr>
    </w:p>
    <w:p w14:paraId="4C523049" w14:textId="77777777" w:rsidR="001664C4" w:rsidRPr="00742BB1" w:rsidRDefault="005F5BAA" w:rsidP="002E6B1C">
      <w:pPr>
        <w:pStyle w:val="BodyText"/>
        <w:ind w:left="360"/>
        <w:jc w:val="both"/>
        <w:rPr>
          <w:rFonts w:ascii="Arial" w:hAnsi="Arial" w:cs="Arial"/>
          <w:sz w:val="24"/>
        </w:rPr>
      </w:pPr>
      <w:r w:rsidRPr="00742BB1">
        <w:rPr>
          <w:rFonts w:ascii="Arial" w:hAnsi="Arial" w:cs="Arial"/>
          <w:sz w:val="24"/>
        </w:rPr>
        <w:t>Think about how you can actively encourage and facilitate more sustainable modes of transport for people attending the event and those who may be volunteering or working at it</w:t>
      </w:r>
      <w:r w:rsidR="00433E12" w:rsidRPr="00742BB1">
        <w:rPr>
          <w:rFonts w:ascii="Arial" w:hAnsi="Arial" w:cs="Arial"/>
          <w:sz w:val="24"/>
        </w:rPr>
        <w:t xml:space="preserve">, </w:t>
      </w:r>
      <w:r w:rsidRPr="00742BB1">
        <w:rPr>
          <w:rFonts w:ascii="Arial" w:hAnsi="Arial" w:cs="Arial"/>
          <w:sz w:val="24"/>
        </w:rPr>
        <w:t>for example – can people easily access the event by public transport</w:t>
      </w:r>
      <w:r w:rsidR="000F545C" w:rsidRPr="00742BB1">
        <w:rPr>
          <w:rFonts w:ascii="Arial" w:hAnsi="Arial" w:cs="Arial"/>
          <w:sz w:val="24"/>
        </w:rPr>
        <w:t xml:space="preserve">? </w:t>
      </w:r>
      <w:r w:rsidRPr="00742BB1">
        <w:rPr>
          <w:rFonts w:ascii="Arial" w:hAnsi="Arial" w:cs="Arial"/>
          <w:sz w:val="24"/>
        </w:rPr>
        <w:t>is the event accessible to those to arrive/depart by bicycle</w:t>
      </w:r>
      <w:r w:rsidR="00A1343A" w:rsidRPr="00742BB1">
        <w:rPr>
          <w:rFonts w:ascii="Arial" w:hAnsi="Arial" w:cs="Arial"/>
          <w:sz w:val="24"/>
        </w:rPr>
        <w:t xml:space="preserve"> and safely secure their bike?  </w:t>
      </w:r>
      <w:proofErr w:type="gramStart"/>
      <w:r w:rsidR="00A1343A" w:rsidRPr="00742BB1">
        <w:rPr>
          <w:rFonts w:ascii="Arial" w:hAnsi="Arial" w:cs="Arial"/>
          <w:sz w:val="24"/>
        </w:rPr>
        <w:t>Are</w:t>
      </w:r>
      <w:proofErr w:type="gramEnd"/>
      <w:r w:rsidR="00A1343A" w:rsidRPr="00742BB1">
        <w:rPr>
          <w:rFonts w:ascii="Arial" w:hAnsi="Arial" w:cs="Arial"/>
          <w:sz w:val="24"/>
        </w:rPr>
        <w:t xml:space="preserve"> there electric car charging points on site or nearby? </w:t>
      </w:r>
      <w:r w:rsidRPr="00742BB1">
        <w:rPr>
          <w:rFonts w:ascii="Arial" w:hAnsi="Arial" w:cs="Arial"/>
          <w:sz w:val="24"/>
        </w:rPr>
        <w:t xml:space="preserve"> </w:t>
      </w:r>
      <w:r w:rsidR="002E6B1C" w:rsidRPr="00742BB1">
        <w:rPr>
          <w:rFonts w:ascii="Arial" w:hAnsi="Arial" w:cs="Arial"/>
          <w:sz w:val="24"/>
        </w:rPr>
        <w:t>H</w:t>
      </w:r>
      <w:r w:rsidR="000F545C" w:rsidRPr="00742BB1">
        <w:rPr>
          <w:rFonts w:ascii="Arial" w:hAnsi="Arial" w:cs="Arial"/>
          <w:sz w:val="24"/>
        </w:rPr>
        <w:t>o</w:t>
      </w:r>
      <w:r w:rsidRPr="00742BB1">
        <w:rPr>
          <w:rFonts w:ascii="Arial" w:hAnsi="Arial" w:cs="Arial"/>
          <w:sz w:val="24"/>
        </w:rPr>
        <w:t xml:space="preserve">w </w:t>
      </w:r>
      <w:r w:rsidR="000F545C" w:rsidRPr="00742BB1">
        <w:rPr>
          <w:rFonts w:ascii="Arial" w:hAnsi="Arial" w:cs="Arial"/>
          <w:sz w:val="24"/>
        </w:rPr>
        <w:t xml:space="preserve">can you as an event’s organiser </w:t>
      </w:r>
      <w:r w:rsidRPr="00742BB1">
        <w:rPr>
          <w:rFonts w:ascii="Arial" w:hAnsi="Arial" w:cs="Arial"/>
          <w:sz w:val="24"/>
        </w:rPr>
        <w:t xml:space="preserve">actively encourage </w:t>
      </w:r>
      <w:r w:rsidR="00A1343A" w:rsidRPr="00742BB1">
        <w:rPr>
          <w:rFonts w:ascii="Arial" w:hAnsi="Arial" w:cs="Arial"/>
          <w:sz w:val="24"/>
        </w:rPr>
        <w:t xml:space="preserve">and facilitate </w:t>
      </w:r>
      <w:r w:rsidRPr="00742BB1">
        <w:rPr>
          <w:rFonts w:ascii="Arial" w:hAnsi="Arial" w:cs="Arial"/>
          <w:sz w:val="24"/>
        </w:rPr>
        <w:t>participants, staff</w:t>
      </w:r>
      <w:r w:rsidR="000F545C" w:rsidRPr="00742BB1">
        <w:rPr>
          <w:rFonts w:ascii="Arial" w:hAnsi="Arial" w:cs="Arial"/>
          <w:sz w:val="24"/>
        </w:rPr>
        <w:t xml:space="preserve"> and </w:t>
      </w:r>
      <w:r w:rsidRPr="00742BB1">
        <w:rPr>
          <w:rFonts w:ascii="Arial" w:hAnsi="Arial" w:cs="Arial"/>
          <w:sz w:val="24"/>
        </w:rPr>
        <w:t>contractors to use more sustainable m</w:t>
      </w:r>
      <w:r w:rsidR="000F545C" w:rsidRPr="00742BB1">
        <w:rPr>
          <w:rFonts w:ascii="Arial" w:hAnsi="Arial" w:cs="Arial"/>
          <w:sz w:val="24"/>
        </w:rPr>
        <w:t>ethods</w:t>
      </w:r>
      <w:r w:rsidRPr="00742BB1">
        <w:rPr>
          <w:rFonts w:ascii="Arial" w:hAnsi="Arial" w:cs="Arial"/>
          <w:sz w:val="24"/>
        </w:rPr>
        <w:t xml:space="preserve"> of transport</w:t>
      </w:r>
      <w:r w:rsidR="00A1343A" w:rsidRPr="00742BB1">
        <w:rPr>
          <w:rFonts w:ascii="Arial" w:hAnsi="Arial" w:cs="Arial"/>
          <w:sz w:val="24"/>
        </w:rPr>
        <w:t xml:space="preserve"> for your event</w:t>
      </w:r>
      <w:r w:rsidR="002E6B1C" w:rsidRPr="00742BB1">
        <w:rPr>
          <w:rFonts w:ascii="Arial" w:hAnsi="Arial" w:cs="Arial"/>
          <w:sz w:val="24"/>
        </w:rPr>
        <w:t>? These considerations should also be included when developing your traffic management plan for your event.</w:t>
      </w:r>
    </w:p>
    <w:p w14:paraId="081347ED" w14:textId="77777777" w:rsidR="001664C4" w:rsidRPr="002B305A" w:rsidRDefault="001664C4">
      <w:pPr>
        <w:pStyle w:val="BodyText"/>
        <w:jc w:val="both"/>
        <w:rPr>
          <w:rFonts w:ascii="Arial" w:hAnsi="Arial" w:cs="Arial"/>
          <w:sz w:val="16"/>
          <w:szCs w:val="16"/>
        </w:rPr>
      </w:pPr>
    </w:p>
    <w:p w14:paraId="66BAF5AF" w14:textId="77777777" w:rsidR="001664C4" w:rsidRPr="002B305A" w:rsidRDefault="001664C4">
      <w:pPr>
        <w:pStyle w:val="BodyText"/>
        <w:numPr>
          <w:ilvl w:val="0"/>
          <w:numId w:val="10"/>
        </w:numPr>
        <w:jc w:val="both"/>
        <w:rPr>
          <w:rFonts w:ascii="Arial" w:hAnsi="Arial" w:cs="Arial"/>
          <w:sz w:val="24"/>
        </w:rPr>
      </w:pPr>
      <w:r w:rsidRPr="002B305A">
        <w:rPr>
          <w:rFonts w:ascii="Arial" w:hAnsi="Arial" w:cs="Arial"/>
          <w:b/>
          <w:i/>
          <w:sz w:val="24"/>
        </w:rPr>
        <w:t>When.</w:t>
      </w:r>
      <w:r w:rsidRPr="002B305A">
        <w:rPr>
          <w:rFonts w:ascii="Arial" w:hAnsi="Arial" w:cs="Arial"/>
          <w:b/>
          <w:sz w:val="24"/>
        </w:rPr>
        <w:t xml:space="preserve"> </w:t>
      </w:r>
      <w:r w:rsidRPr="002B305A">
        <w:rPr>
          <w:rFonts w:ascii="Arial" w:hAnsi="Arial" w:cs="Arial"/>
          <w:sz w:val="24"/>
        </w:rPr>
        <w:t xml:space="preserve">Consider the time of year, including the consequences of extreme weather conditions at an outside event. The day of the week and time will also need consideration regarding the nature of the event, noise and ease of travel etc. </w:t>
      </w:r>
      <w:r w:rsidR="00756849" w:rsidRPr="002B305A">
        <w:rPr>
          <w:rFonts w:ascii="Arial" w:hAnsi="Arial" w:cs="Arial"/>
          <w:sz w:val="24"/>
        </w:rPr>
        <w:t xml:space="preserve">You will need to ensure you consult with neighbours at the planning stage to discuss the impact of any potential noise etc and plan appropriately to mitigate any potential effects or </w:t>
      </w:r>
      <w:proofErr w:type="gramStart"/>
      <w:r w:rsidR="00756849" w:rsidRPr="002B305A">
        <w:rPr>
          <w:rFonts w:ascii="Arial" w:hAnsi="Arial" w:cs="Arial"/>
          <w:sz w:val="24"/>
        </w:rPr>
        <w:t>make adjustments</w:t>
      </w:r>
      <w:proofErr w:type="gramEnd"/>
      <w:r w:rsidR="00756849" w:rsidRPr="002B305A">
        <w:rPr>
          <w:rFonts w:ascii="Arial" w:hAnsi="Arial" w:cs="Arial"/>
          <w:sz w:val="24"/>
        </w:rPr>
        <w:t xml:space="preserve">. </w:t>
      </w:r>
      <w:r w:rsidR="00201EC8" w:rsidRPr="00201EC8">
        <w:rPr>
          <w:rFonts w:ascii="Arial" w:hAnsi="Arial" w:cs="Arial"/>
          <w:i/>
          <w:sz w:val="24"/>
        </w:rPr>
        <w:t xml:space="preserve">You are </w:t>
      </w:r>
      <w:r w:rsidR="00201EC8" w:rsidRPr="001648FA">
        <w:rPr>
          <w:rFonts w:ascii="Arial" w:hAnsi="Arial" w:cs="Arial"/>
          <w:b/>
          <w:bCs/>
          <w:i/>
          <w:sz w:val="24"/>
        </w:rPr>
        <w:t xml:space="preserve">required </w:t>
      </w:r>
      <w:r w:rsidR="00201EC8" w:rsidRPr="00201EC8">
        <w:rPr>
          <w:rFonts w:ascii="Arial" w:hAnsi="Arial" w:cs="Arial"/>
          <w:i/>
          <w:sz w:val="24"/>
        </w:rPr>
        <w:t>to notify both residential and business properties within the town centre and surrounding area of any proposed event</w:t>
      </w:r>
      <w:r w:rsidR="00593141">
        <w:rPr>
          <w:rFonts w:ascii="Arial" w:hAnsi="Arial" w:cs="Arial"/>
          <w:sz w:val="24"/>
        </w:rPr>
        <w:t xml:space="preserve">.  As an event organiser you need to ensure </w:t>
      </w:r>
      <w:r w:rsidR="00433E12" w:rsidRPr="00742BB1">
        <w:rPr>
          <w:rFonts w:ascii="Arial" w:hAnsi="Arial" w:cs="Arial"/>
          <w:sz w:val="24"/>
        </w:rPr>
        <w:t xml:space="preserve">that you carefully consider and mitigate (as </w:t>
      </w:r>
      <w:r w:rsidR="00593141" w:rsidRPr="00742BB1">
        <w:rPr>
          <w:rFonts w:ascii="Arial" w:hAnsi="Arial" w:cs="Arial"/>
          <w:sz w:val="24"/>
        </w:rPr>
        <w:t>necessary</w:t>
      </w:r>
      <w:r w:rsidR="00433E12" w:rsidRPr="00742BB1">
        <w:rPr>
          <w:rFonts w:ascii="Arial" w:hAnsi="Arial" w:cs="Arial"/>
          <w:sz w:val="24"/>
        </w:rPr>
        <w:t xml:space="preserve">) any issues that may be raised by surrounding properties.  </w:t>
      </w:r>
      <w:r w:rsidRPr="00742BB1">
        <w:rPr>
          <w:rFonts w:ascii="Arial" w:hAnsi="Arial" w:cs="Arial"/>
          <w:sz w:val="24"/>
        </w:rPr>
        <w:t xml:space="preserve">You will </w:t>
      </w:r>
      <w:r w:rsidR="00756849" w:rsidRPr="00742BB1">
        <w:rPr>
          <w:rFonts w:ascii="Arial" w:hAnsi="Arial" w:cs="Arial"/>
          <w:sz w:val="24"/>
        </w:rPr>
        <w:t xml:space="preserve">also </w:t>
      </w:r>
      <w:r w:rsidRPr="00742BB1">
        <w:rPr>
          <w:rFonts w:ascii="Arial" w:hAnsi="Arial" w:cs="Arial"/>
          <w:sz w:val="24"/>
        </w:rPr>
        <w:t xml:space="preserve">probably need to arrange </w:t>
      </w:r>
      <w:r w:rsidR="00433E12" w:rsidRPr="00742BB1">
        <w:rPr>
          <w:rFonts w:ascii="Arial" w:hAnsi="Arial" w:cs="Arial"/>
          <w:sz w:val="24"/>
        </w:rPr>
        <w:t xml:space="preserve">appropriate </w:t>
      </w:r>
      <w:r w:rsidRPr="00742BB1">
        <w:rPr>
          <w:rFonts w:ascii="Arial" w:hAnsi="Arial" w:cs="Arial"/>
          <w:sz w:val="24"/>
        </w:rPr>
        <w:t>lighting for an evening</w:t>
      </w:r>
      <w:r w:rsidRPr="002B305A">
        <w:rPr>
          <w:rFonts w:ascii="Arial" w:hAnsi="Arial" w:cs="Arial"/>
          <w:sz w:val="24"/>
        </w:rPr>
        <w:t xml:space="preserve"> function. The event should not clash with any other major events in the area. </w:t>
      </w:r>
    </w:p>
    <w:p w14:paraId="2D702952" w14:textId="77777777" w:rsidR="001664C4" w:rsidRPr="002B305A" w:rsidRDefault="001664C4">
      <w:pPr>
        <w:pStyle w:val="BodyText"/>
        <w:jc w:val="both"/>
        <w:rPr>
          <w:rFonts w:ascii="Arial" w:hAnsi="Arial" w:cs="Arial"/>
          <w:sz w:val="16"/>
          <w:szCs w:val="16"/>
        </w:rPr>
      </w:pPr>
    </w:p>
    <w:p w14:paraId="42EDF419" w14:textId="77777777" w:rsidR="001664C4" w:rsidRPr="002B305A" w:rsidRDefault="001664C4">
      <w:pPr>
        <w:pStyle w:val="BodyText"/>
        <w:numPr>
          <w:ilvl w:val="0"/>
          <w:numId w:val="11"/>
        </w:numPr>
        <w:jc w:val="both"/>
        <w:rPr>
          <w:rFonts w:ascii="Arial" w:hAnsi="Arial" w:cs="Arial"/>
          <w:b/>
          <w:sz w:val="24"/>
        </w:rPr>
      </w:pPr>
      <w:r w:rsidRPr="002B305A">
        <w:rPr>
          <w:rFonts w:ascii="Arial" w:hAnsi="Arial" w:cs="Arial"/>
          <w:b/>
          <w:i/>
          <w:sz w:val="24"/>
        </w:rPr>
        <w:t>Who.</w:t>
      </w:r>
      <w:r w:rsidRPr="002B305A">
        <w:rPr>
          <w:rFonts w:ascii="Arial" w:hAnsi="Arial" w:cs="Arial"/>
          <w:b/>
          <w:sz w:val="24"/>
        </w:rPr>
        <w:t xml:space="preserve"> </w:t>
      </w:r>
      <w:r w:rsidRPr="002B305A">
        <w:rPr>
          <w:rFonts w:ascii="Arial" w:hAnsi="Arial" w:cs="Arial"/>
          <w:sz w:val="24"/>
        </w:rPr>
        <w:t xml:space="preserve">Identify the aims of the event. Are </w:t>
      </w:r>
      <w:proofErr w:type="gramStart"/>
      <w:r w:rsidRPr="002B305A">
        <w:rPr>
          <w:rFonts w:ascii="Arial" w:hAnsi="Arial" w:cs="Arial"/>
          <w:sz w:val="24"/>
        </w:rPr>
        <w:t>particular groups</w:t>
      </w:r>
      <w:proofErr w:type="gramEnd"/>
      <w:r w:rsidRPr="002B305A">
        <w:rPr>
          <w:rFonts w:ascii="Arial" w:hAnsi="Arial" w:cs="Arial"/>
          <w:sz w:val="24"/>
        </w:rPr>
        <w:t xml:space="preserve"> or types of people to be targeted, such as</w:t>
      </w:r>
      <w:r w:rsidR="00756849" w:rsidRPr="002B305A">
        <w:rPr>
          <w:rFonts w:ascii="Arial" w:hAnsi="Arial" w:cs="Arial"/>
          <w:sz w:val="24"/>
        </w:rPr>
        <w:t xml:space="preserve"> young children, teenagers, elderly or disabled</w:t>
      </w:r>
      <w:r w:rsidR="00F152A6" w:rsidRPr="002B305A">
        <w:rPr>
          <w:rFonts w:ascii="Arial" w:hAnsi="Arial" w:cs="Arial"/>
          <w:sz w:val="24"/>
        </w:rPr>
        <w:t xml:space="preserve"> people</w:t>
      </w:r>
      <w:r w:rsidR="006E7200">
        <w:rPr>
          <w:rFonts w:ascii="Arial" w:hAnsi="Arial" w:cs="Arial"/>
          <w:sz w:val="24"/>
        </w:rPr>
        <w:t>?</w:t>
      </w:r>
      <w:r w:rsidR="00756849" w:rsidRPr="002B305A">
        <w:rPr>
          <w:rFonts w:ascii="Arial" w:hAnsi="Arial" w:cs="Arial"/>
          <w:sz w:val="24"/>
        </w:rPr>
        <w:t xml:space="preserve">  </w:t>
      </w:r>
      <w:r w:rsidRPr="002B305A">
        <w:rPr>
          <w:rFonts w:ascii="Arial" w:hAnsi="Arial" w:cs="Arial"/>
          <w:sz w:val="24"/>
        </w:rPr>
        <w:t xml:space="preserve"> If so, specific facilities may be required to accommodate them or additional stewards to ensure adequate safety standards are maintained.</w:t>
      </w:r>
    </w:p>
    <w:p w14:paraId="3DBA3D99" w14:textId="77777777" w:rsidR="001664C4" w:rsidRPr="002B305A" w:rsidRDefault="001664C4">
      <w:pPr>
        <w:pStyle w:val="BodyText"/>
        <w:jc w:val="both"/>
        <w:rPr>
          <w:rFonts w:ascii="Arial" w:hAnsi="Arial" w:cs="Arial"/>
          <w:b/>
          <w:sz w:val="16"/>
          <w:szCs w:val="16"/>
        </w:rPr>
      </w:pPr>
    </w:p>
    <w:p w14:paraId="2CD9DA3E" w14:textId="77777777" w:rsidR="001664C4" w:rsidRPr="00742BB1" w:rsidRDefault="001664C4">
      <w:pPr>
        <w:pStyle w:val="BodyText"/>
        <w:numPr>
          <w:ilvl w:val="0"/>
          <w:numId w:val="12"/>
        </w:numPr>
        <w:jc w:val="both"/>
        <w:rPr>
          <w:rFonts w:ascii="Arial" w:hAnsi="Arial" w:cs="Arial"/>
          <w:sz w:val="24"/>
        </w:rPr>
      </w:pPr>
      <w:r w:rsidRPr="002B305A">
        <w:rPr>
          <w:rFonts w:ascii="Arial" w:hAnsi="Arial" w:cs="Arial"/>
          <w:b/>
          <w:i/>
          <w:sz w:val="24"/>
        </w:rPr>
        <w:lastRenderedPageBreak/>
        <w:t>What.</w:t>
      </w:r>
      <w:r w:rsidRPr="002B305A">
        <w:rPr>
          <w:rFonts w:ascii="Arial" w:hAnsi="Arial" w:cs="Arial"/>
          <w:b/>
          <w:sz w:val="24"/>
        </w:rPr>
        <w:t xml:space="preserve"> </w:t>
      </w:r>
      <w:r w:rsidRPr="002B305A">
        <w:rPr>
          <w:rFonts w:ascii="Arial" w:hAnsi="Arial" w:cs="Arial"/>
          <w:sz w:val="24"/>
        </w:rPr>
        <w:t xml:space="preserve">Decide on the type of activities to be held. Will there be any specific hazards such as animals or water sports? If </w:t>
      </w:r>
      <w:r w:rsidR="006E7200" w:rsidRPr="002B305A">
        <w:rPr>
          <w:rFonts w:ascii="Arial" w:hAnsi="Arial" w:cs="Arial"/>
          <w:sz w:val="24"/>
        </w:rPr>
        <w:t>possible,</w:t>
      </w:r>
      <w:r w:rsidRPr="002B305A">
        <w:rPr>
          <w:rFonts w:ascii="Arial" w:hAnsi="Arial" w:cs="Arial"/>
          <w:sz w:val="24"/>
        </w:rPr>
        <w:t xml:space="preserve"> also try to establish the size of the proposed event and </w:t>
      </w:r>
      <w:proofErr w:type="gramStart"/>
      <w:r w:rsidRPr="002B305A">
        <w:rPr>
          <w:rFonts w:ascii="Arial" w:hAnsi="Arial" w:cs="Arial"/>
          <w:sz w:val="24"/>
        </w:rPr>
        <w:t>whether or not</w:t>
      </w:r>
      <w:proofErr w:type="gramEnd"/>
      <w:r w:rsidRPr="002B305A">
        <w:rPr>
          <w:rFonts w:ascii="Arial" w:hAnsi="Arial" w:cs="Arial"/>
          <w:sz w:val="24"/>
        </w:rPr>
        <w:t xml:space="preserve"> an entrance fee will be charged.</w:t>
      </w:r>
      <w:r w:rsidR="00A1343A">
        <w:rPr>
          <w:rFonts w:ascii="Arial" w:hAnsi="Arial" w:cs="Arial"/>
          <w:sz w:val="24"/>
        </w:rPr>
        <w:t xml:space="preserve">  </w:t>
      </w:r>
      <w:r w:rsidR="00A1343A" w:rsidRPr="00742BB1">
        <w:rPr>
          <w:rFonts w:ascii="Arial" w:hAnsi="Arial" w:cs="Arial"/>
          <w:sz w:val="24"/>
        </w:rPr>
        <w:t>Think about how</w:t>
      </w:r>
      <w:r w:rsidR="00A1343A" w:rsidRPr="002E6B1C">
        <w:rPr>
          <w:rFonts w:ascii="Arial" w:hAnsi="Arial" w:cs="Arial"/>
          <w:color w:val="FF0000"/>
          <w:sz w:val="24"/>
        </w:rPr>
        <w:t xml:space="preserve"> </w:t>
      </w:r>
      <w:r w:rsidR="00A1343A" w:rsidRPr="00742BB1">
        <w:rPr>
          <w:rFonts w:ascii="Arial" w:hAnsi="Arial" w:cs="Arial"/>
          <w:sz w:val="24"/>
        </w:rPr>
        <w:t>you can minimise the effect of your event in</w:t>
      </w:r>
      <w:r w:rsidR="000F545C" w:rsidRPr="00742BB1">
        <w:rPr>
          <w:rFonts w:ascii="Arial" w:hAnsi="Arial" w:cs="Arial"/>
          <w:sz w:val="24"/>
        </w:rPr>
        <w:t xml:space="preserve"> </w:t>
      </w:r>
      <w:r w:rsidR="00A1343A" w:rsidRPr="00742BB1">
        <w:rPr>
          <w:rFonts w:ascii="Arial" w:hAnsi="Arial" w:cs="Arial"/>
          <w:sz w:val="24"/>
        </w:rPr>
        <w:t xml:space="preserve">reference to the climate change emergency - </w:t>
      </w:r>
      <w:r w:rsidR="000F545C" w:rsidRPr="00742BB1">
        <w:rPr>
          <w:rFonts w:ascii="Arial" w:hAnsi="Arial" w:cs="Arial"/>
          <w:sz w:val="24"/>
        </w:rPr>
        <w:t>f</w:t>
      </w:r>
      <w:r w:rsidR="00A1343A" w:rsidRPr="00742BB1">
        <w:rPr>
          <w:rFonts w:ascii="Arial" w:hAnsi="Arial" w:cs="Arial"/>
          <w:sz w:val="24"/>
        </w:rPr>
        <w:t xml:space="preserve">or example </w:t>
      </w:r>
      <w:r w:rsidR="000F545C" w:rsidRPr="00742BB1">
        <w:rPr>
          <w:rFonts w:ascii="Arial" w:hAnsi="Arial" w:cs="Arial"/>
          <w:sz w:val="24"/>
        </w:rPr>
        <w:t>consider the use of sustainable resources, a different approach to delivery to minimise impact etc.</w:t>
      </w:r>
    </w:p>
    <w:p w14:paraId="3C965730" w14:textId="77777777" w:rsidR="0055230E" w:rsidRPr="00742BB1" w:rsidRDefault="0055230E" w:rsidP="0055230E">
      <w:pPr>
        <w:pStyle w:val="BodyText"/>
        <w:jc w:val="both"/>
        <w:rPr>
          <w:rFonts w:ascii="Arial" w:hAnsi="Arial" w:cs="Arial"/>
          <w:sz w:val="24"/>
        </w:rPr>
      </w:pPr>
    </w:p>
    <w:p w14:paraId="6E9B9E08" w14:textId="77777777" w:rsidR="0055230E" w:rsidRDefault="001648FA" w:rsidP="0055230E">
      <w:pPr>
        <w:pStyle w:val="BodyText"/>
        <w:jc w:val="left"/>
        <w:rPr>
          <w:rFonts w:ascii="Arial" w:hAnsi="Arial" w:cs="Arial"/>
          <w:color w:val="FF0000"/>
          <w:sz w:val="24"/>
        </w:rPr>
      </w:pPr>
      <w:r w:rsidRPr="00742BB1">
        <w:rPr>
          <w:rFonts w:ascii="Arial" w:hAnsi="Arial" w:cs="Arial"/>
          <w:sz w:val="24"/>
        </w:rPr>
        <w:t xml:space="preserve">A free guide </w:t>
      </w:r>
      <w:r w:rsidR="0055230E" w:rsidRPr="00742BB1">
        <w:rPr>
          <w:rFonts w:ascii="Arial" w:hAnsi="Arial" w:cs="Arial"/>
          <w:sz w:val="24"/>
        </w:rPr>
        <w:t>on how to plan and deliver environmentally sustainable event</w:t>
      </w:r>
      <w:r w:rsidR="000F12A6" w:rsidRPr="00742BB1">
        <w:rPr>
          <w:rFonts w:ascii="Arial" w:hAnsi="Arial" w:cs="Arial"/>
          <w:sz w:val="24"/>
        </w:rPr>
        <w:t>s</w:t>
      </w:r>
      <w:r w:rsidR="0055230E" w:rsidRPr="00742BB1">
        <w:rPr>
          <w:rFonts w:ascii="Arial" w:hAnsi="Arial" w:cs="Arial"/>
          <w:sz w:val="24"/>
        </w:rPr>
        <w:t xml:space="preserve"> can</w:t>
      </w:r>
      <w:r w:rsidR="000F12A6" w:rsidRPr="00742BB1">
        <w:rPr>
          <w:rFonts w:ascii="Arial" w:hAnsi="Arial" w:cs="Arial"/>
          <w:sz w:val="24"/>
        </w:rPr>
        <w:t xml:space="preserve"> be</w:t>
      </w:r>
      <w:r w:rsidR="0055230E" w:rsidRPr="00742BB1">
        <w:rPr>
          <w:rFonts w:ascii="Arial" w:hAnsi="Arial" w:cs="Arial"/>
          <w:sz w:val="24"/>
        </w:rPr>
        <w:t xml:space="preserve"> </w:t>
      </w:r>
      <w:r w:rsidRPr="00742BB1">
        <w:rPr>
          <w:rFonts w:ascii="Arial" w:hAnsi="Arial" w:cs="Arial"/>
          <w:sz w:val="24"/>
        </w:rPr>
        <w:t xml:space="preserve">obtained via </w:t>
      </w:r>
      <w:r w:rsidR="0055230E" w:rsidRPr="00742BB1">
        <w:rPr>
          <w:rFonts w:ascii="Arial" w:hAnsi="Arial" w:cs="Arial"/>
          <w:sz w:val="24"/>
        </w:rPr>
        <w:t xml:space="preserve">the Zero Waste Scotland website: </w:t>
      </w:r>
      <w:hyperlink r:id="rId16" w:history="1">
        <w:r w:rsidR="0055230E" w:rsidRPr="00DA2B1A">
          <w:rPr>
            <w:rStyle w:val="Hyperlink"/>
            <w:rFonts w:ascii="Arial" w:hAnsi="Arial" w:cs="Arial"/>
            <w:sz w:val="24"/>
          </w:rPr>
          <w:t>https://energy.zerowastescotland.org.uk/content/how-plan-and-deliver-environmentally-sustainable-events</w:t>
        </w:r>
      </w:hyperlink>
    </w:p>
    <w:p w14:paraId="630A91B0" w14:textId="77777777" w:rsidR="0055230E" w:rsidRPr="002E6B1C" w:rsidRDefault="0055230E" w:rsidP="0055230E">
      <w:pPr>
        <w:pStyle w:val="BodyText"/>
        <w:jc w:val="left"/>
        <w:rPr>
          <w:rFonts w:ascii="Arial" w:hAnsi="Arial" w:cs="Arial"/>
          <w:color w:val="FF0000"/>
          <w:sz w:val="24"/>
        </w:rPr>
      </w:pPr>
    </w:p>
    <w:p w14:paraId="278405A6" w14:textId="77777777" w:rsidR="001664C4" w:rsidRPr="002B305A" w:rsidRDefault="001664C4">
      <w:pPr>
        <w:pStyle w:val="BodyText"/>
        <w:jc w:val="both"/>
        <w:rPr>
          <w:rFonts w:ascii="Arial" w:hAnsi="Arial" w:cs="Arial"/>
          <w:sz w:val="16"/>
          <w:szCs w:val="16"/>
        </w:rPr>
      </w:pPr>
    </w:p>
    <w:p w14:paraId="0ED97CB0" w14:textId="77777777" w:rsidR="00DD00B0" w:rsidRPr="002B305A" w:rsidRDefault="001664C4" w:rsidP="00DD00B0">
      <w:pPr>
        <w:pStyle w:val="BodyText"/>
        <w:numPr>
          <w:ilvl w:val="0"/>
          <w:numId w:val="12"/>
        </w:numPr>
        <w:tabs>
          <w:tab w:val="left" w:pos="2410"/>
        </w:tabs>
        <w:jc w:val="both"/>
        <w:rPr>
          <w:rFonts w:ascii="Arial" w:hAnsi="Arial" w:cs="Arial"/>
          <w:sz w:val="24"/>
        </w:rPr>
      </w:pPr>
      <w:r w:rsidRPr="002B305A">
        <w:rPr>
          <w:rFonts w:ascii="Arial" w:hAnsi="Arial" w:cs="Arial"/>
          <w:b/>
          <w:i/>
          <w:sz w:val="24"/>
        </w:rPr>
        <w:t>Specialist equipment</w:t>
      </w:r>
      <w:r w:rsidRPr="002B305A">
        <w:rPr>
          <w:rFonts w:ascii="Arial" w:hAnsi="Arial" w:cs="Arial"/>
          <w:b/>
          <w:sz w:val="24"/>
        </w:rPr>
        <w:t xml:space="preserve">. </w:t>
      </w:r>
      <w:r w:rsidRPr="002B305A">
        <w:rPr>
          <w:rFonts w:ascii="Arial" w:hAnsi="Arial" w:cs="Arial"/>
          <w:sz w:val="24"/>
        </w:rPr>
        <w:t>Will the activities require the use of any specialist equipment such as bungee jumps etc.? If so, does this equipment pose any specific hazards? Will a particular activity need barriers etc? Some equipment may require certificates of erection by a competent person.</w:t>
      </w:r>
    </w:p>
    <w:p w14:paraId="48911513" w14:textId="77777777" w:rsidR="00DD00B0" w:rsidRPr="002B305A" w:rsidRDefault="00DD00B0" w:rsidP="00DD00B0">
      <w:pPr>
        <w:pStyle w:val="ListParagraph"/>
        <w:rPr>
          <w:rFonts w:ascii="Arial" w:hAnsi="Arial" w:cs="Arial"/>
          <w:b/>
          <w:i/>
          <w:sz w:val="16"/>
          <w:szCs w:val="16"/>
        </w:rPr>
      </w:pPr>
    </w:p>
    <w:p w14:paraId="00E24908" w14:textId="77777777" w:rsidR="00DD00B0" w:rsidRPr="002B305A" w:rsidRDefault="001664C4" w:rsidP="00DD00B0">
      <w:pPr>
        <w:pStyle w:val="BodyText"/>
        <w:numPr>
          <w:ilvl w:val="0"/>
          <w:numId w:val="12"/>
        </w:numPr>
        <w:tabs>
          <w:tab w:val="left" w:pos="2410"/>
        </w:tabs>
        <w:jc w:val="both"/>
        <w:rPr>
          <w:rFonts w:ascii="Arial" w:hAnsi="Arial" w:cs="Arial"/>
          <w:sz w:val="24"/>
        </w:rPr>
      </w:pPr>
      <w:r w:rsidRPr="002B305A">
        <w:rPr>
          <w:rFonts w:ascii="Arial" w:hAnsi="Arial" w:cs="Arial"/>
          <w:b/>
          <w:i/>
          <w:sz w:val="24"/>
        </w:rPr>
        <w:t>Code of practice.</w:t>
      </w:r>
      <w:r w:rsidRPr="002B305A">
        <w:rPr>
          <w:rFonts w:ascii="Arial" w:hAnsi="Arial" w:cs="Arial"/>
          <w:sz w:val="24"/>
        </w:rPr>
        <w:t xml:space="preserve"> </w:t>
      </w:r>
      <w:r w:rsidRPr="002B305A">
        <w:rPr>
          <w:rFonts w:ascii="Arial" w:hAnsi="Arial" w:cs="Arial"/>
          <w:sz w:val="24"/>
          <w:szCs w:val="24"/>
        </w:rPr>
        <w:t xml:space="preserve">For larger events there will be a need to comply with guidance particularly the </w:t>
      </w:r>
      <w:r w:rsidRPr="002B305A">
        <w:rPr>
          <w:rFonts w:ascii="Arial" w:hAnsi="Arial" w:cs="Arial"/>
          <w:i/>
          <w:sz w:val="24"/>
          <w:szCs w:val="24"/>
        </w:rPr>
        <w:t>Code of Practice for Outdoor Events</w:t>
      </w:r>
      <w:r w:rsidRPr="002B305A">
        <w:rPr>
          <w:rFonts w:ascii="Arial" w:hAnsi="Arial" w:cs="Arial"/>
          <w:sz w:val="24"/>
          <w:szCs w:val="24"/>
        </w:rPr>
        <w:t xml:space="preserve"> published by the National Outdoor Even</w:t>
      </w:r>
      <w:r w:rsidR="00AD5C29">
        <w:rPr>
          <w:rFonts w:ascii="Arial" w:hAnsi="Arial" w:cs="Arial"/>
          <w:sz w:val="24"/>
          <w:szCs w:val="24"/>
        </w:rPr>
        <w:t xml:space="preserve">ts Association Tel: </w:t>
      </w:r>
      <w:r w:rsidR="00AD5C29" w:rsidRPr="00AD5C29">
        <w:rPr>
          <w:rFonts w:ascii="Arial" w:hAnsi="Arial" w:cs="Arial"/>
          <w:sz w:val="26"/>
          <w:szCs w:val="26"/>
        </w:rPr>
        <w:t>01749 674531</w:t>
      </w:r>
      <w:r w:rsidRPr="002B305A">
        <w:rPr>
          <w:rFonts w:ascii="Arial" w:hAnsi="Arial" w:cs="Arial"/>
          <w:sz w:val="24"/>
          <w:szCs w:val="24"/>
        </w:rPr>
        <w:t xml:space="preserve">, </w:t>
      </w:r>
      <w:r w:rsidR="00756849" w:rsidRPr="002B305A">
        <w:rPr>
          <w:rFonts w:ascii="Arial" w:hAnsi="Arial" w:cs="Arial"/>
          <w:sz w:val="24"/>
          <w:szCs w:val="24"/>
        </w:rPr>
        <w:t xml:space="preserve">website: </w:t>
      </w:r>
      <w:hyperlink r:id="rId17" w:history="1">
        <w:r w:rsidR="00756849" w:rsidRPr="002B305A">
          <w:rPr>
            <w:rStyle w:val="Hyperlink"/>
            <w:rFonts w:ascii="Arial" w:hAnsi="Arial" w:cs="Arial"/>
            <w:sz w:val="24"/>
            <w:szCs w:val="24"/>
          </w:rPr>
          <w:t>www.noea.org.uk</w:t>
        </w:r>
      </w:hyperlink>
      <w:r w:rsidR="00756849" w:rsidRPr="002B305A">
        <w:rPr>
          <w:rFonts w:ascii="Arial" w:hAnsi="Arial" w:cs="Arial"/>
          <w:sz w:val="24"/>
          <w:szCs w:val="24"/>
        </w:rPr>
        <w:t xml:space="preserve">, </w:t>
      </w:r>
      <w:r w:rsidRPr="002B305A">
        <w:rPr>
          <w:rFonts w:ascii="Arial" w:hAnsi="Arial" w:cs="Arial"/>
          <w:sz w:val="24"/>
          <w:szCs w:val="24"/>
        </w:rPr>
        <w:t xml:space="preserve">which gives advice on structures, marquees, tents and electrical matters. </w:t>
      </w:r>
      <w:r w:rsidR="00DD00B0" w:rsidRPr="002B305A">
        <w:rPr>
          <w:rFonts w:ascii="Arial" w:hAnsi="Arial" w:cs="Arial"/>
          <w:sz w:val="24"/>
          <w:szCs w:val="24"/>
        </w:rPr>
        <w:t>A more comprehensive guide to specific event</w:t>
      </w:r>
      <w:r w:rsidR="00F152A6" w:rsidRPr="002B305A">
        <w:rPr>
          <w:rFonts w:ascii="Arial" w:hAnsi="Arial" w:cs="Arial"/>
          <w:sz w:val="24"/>
          <w:szCs w:val="24"/>
        </w:rPr>
        <w:t>s management,</w:t>
      </w:r>
      <w:r w:rsidR="00DD00B0" w:rsidRPr="002B305A">
        <w:rPr>
          <w:rFonts w:ascii="Arial" w:hAnsi="Arial" w:cs="Arial"/>
          <w:sz w:val="24"/>
          <w:szCs w:val="24"/>
        </w:rPr>
        <w:t xml:space="preserve"> commonly known as “</w:t>
      </w:r>
      <w:r w:rsidR="00DD00B0" w:rsidRPr="002B305A">
        <w:rPr>
          <w:rFonts w:ascii="Arial" w:hAnsi="Arial" w:cs="Arial"/>
          <w:i/>
          <w:sz w:val="24"/>
          <w:szCs w:val="24"/>
        </w:rPr>
        <w:t>The Purple Guide</w:t>
      </w:r>
      <w:r w:rsidR="00DD00B0" w:rsidRPr="002B305A">
        <w:rPr>
          <w:rFonts w:ascii="Arial" w:hAnsi="Arial" w:cs="Arial"/>
          <w:sz w:val="24"/>
          <w:szCs w:val="24"/>
        </w:rPr>
        <w:t xml:space="preserve">” which </w:t>
      </w:r>
      <w:r w:rsidR="006E7200" w:rsidRPr="002B305A">
        <w:rPr>
          <w:rFonts w:ascii="Arial" w:hAnsi="Arial" w:cs="Arial"/>
          <w:sz w:val="24"/>
          <w:szCs w:val="24"/>
        </w:rPr>
        <w:t>relates to</w:t>
      </w:r>
      <w:r w:rsidR="00DD00B0" w:rsidRPr="002B305A">
        <w:rPr>
          <w:rFonts w:ascii="Arial" w:hAnsi="Arial" w:cs="Arial"/>
          <w:sz w:val="24"/>
          <w:szCs w:val="24"/>
        </w:rPr>
        <w:t xml:space="preserve"> Health, Safety and Welfare at Music and Other Events has been drawn up by the Events Industry Forum in consultation with the UK events industry, including representatives from regional and national Government. This publication is designed to replace the original "Purple Guide" (HSG195) which was originally published by the Health &amp; Safety Executive (HSE) in consultation with the industry. Further details may be obtained from </w:t>
      </w:r>
      <w:hyperlink r:id="rId18" w:history="1">
        <w:r w:rsidR="00DD00B0" w:rsidRPr="002B305A">
          <w:rPr>
            <w:rFonts w:ascii="Arial" w:hAnsi="Arial" w:cs="Arial"/>
            <w:color w:val="0000FF"/>
            <w:sz w:val="24"/>
            <w:szCs w:val="24"/>
            <w:u w:val="single"/>
          </w:rPr>
          <w:t>www.thepurpleguide.co.uk/</w:t>
        </w:r>
      </w:hyperlink>
      <w:r w:rsidR="00DD00B0" w:rsidRPr="002B305A">
        <w:rPr>
          <w:rFonts w:ascii="Arial" w:hAnsi="Arial" w:cs="Arial"/>
          <w:sz w:val="24"/>
          <w:szCs w:val="24"/>
        </w:rPr>
        <w:t xml:space="preserve">  </w:t>
      </w:r>
    </w:p>
    <w:p w14:paraId="04186431" w14:textId="77777777" w:rsidR="00DD00B0" w:rsidRPr="0055230E" w:rsidRDefault="00DD00B0" w:rsidP="00DD00B0">
      <w:pPr>
        <w:shd w:val="clear" w:color="auto" w:fill="FFFFFF"/>
        <w:spacing w:before="100" w:beforeAutospacing="1" w:after="100" w:afterAutospacing="1"/>
        <w:ind w:left="360"/>
        <w:jc w:val="both"/>
        <w:rPr>
          <w:rFonts w:ascii="Arial" w:hAnsi="Arial" w:cs="Arial"/>
          <w:sz w:val="24"/>
          <w:szCs w:val="24"/>
        </w:rPr>
      </w:pPr>
      <w:r w:rsidRPr="0055230E">
        <w:rPr>
          <w:rFonts w:ascii="Arial" w:hAnsi="Arial" w:cs="Arial"/>
          <w:sz w:val="24"/>
          <w:szCs w:val="24"/>
        </w:rPr>
        <w:t xml:space="preserve">Organisers running modest scale events may wish to also refer to the HSE"s event safety web page </w:t>
      </w:r>
      <w:hyperlink r:id="rId19" w:tgtFrame="_blank" w:history="1">
        <w:r w:rsidRPr="0055230E">
          <w:rPr>
            <w:rFonts w:ascii="Arial" w:hAnsi="Arial" w:cs="Arial"/>
            <w:sz w:val="24"/>
            <w:szCs w:val="24"/>
            <w:u w:val="single"/>
          </w:rPr>
          <w:t>www.hse.gov.uk/event-safety/index.htm</w:t>
        </w:r>
      </w:hyperlink>
      <w:r w:rsidRPr="0055230E">
        <w:rPr>
          <w:rFonts w:ascii="Arial" w:hAnsi="Arial" w:cs="Arial"/>
          <w:sz w:val="24"/>
          <w:szCs w:val="24"/>
        </w:rPr>
        <w:t xml:space="preserve"> </w:t>
      </w:r>
    </w:p>
    <w:p w14:paraId="36C86CB1" w14:textId="77777777" w:rsidR="001664C4" w:rsidRPr="002B305A" w:rsidRDefault="001664C4" w:rsidP="00DD00B0">
      <w:pPr>
        <w:pStyle w:val="BodyText"/>
        <w:jc w:val="both"/>
        <w:rPr>
          <w:rFonts w:ascii="Arial" w:hAnsi="Arial" w:cs="Arial"/>
          <w:sz w:val="16"/>
          <w:szCs w:val="16"/>
        </w:rPr>
      </w:pPr>
    </w:p>
    <w:p w14:paraId="41FE8CD0" w14:textId="77777777" w:rsidR="001664C4" w:rsidRPr="00E5304D" w:rsidRDefault="001664C4">
      <w:pPr>
        <w:pStyle w:val="BodyText"/>
        <w:numPr>
          <w:ilvl w:val="0"/>
          <w:numId w:val="13"/>
        </w:numPr>
        <w:tabs>
          <w:tab w:val="left" w:pos="2127"/>
        </w:tabs>
        <w:jc w:val="both"/>
        <w:rPr>
          <w:rFonts w:ascii="Arial" w:hAnsi="Arial" w:cs="Arial"/>
          <w:sz w:val="24"/>
          <w:szCs w:val="24"/>
        </w:rPr>
      </w:pPr>
      <w:r w:rsidRPr="002B305A">
        <w:rPr>
          <w:rFonts w:ascii="Arial" w:hAnsi="Arial" w:cs="Arial"/>
          <w:b/>
          <w:i/>
          <w:sz w:val="24"/>
        </w:rPr>
        <w:t>Welfare arrangements.</w:t>
      </w:r>
      <w:r w:rsidRPr="002B305A">
        <w:rPr>
          <w:rFonts w:ascii="Arial" w:hAnsi="Arial" w:cs="Arial"/>
          <w:sz w:val="24"/>
        </w:rPr>
        <w:t xml:space="preserve"> The organiser must estimate the number of attendees to the event and consider its duration. Toilet and first aid requirements should be based on these estimations. Advice is given in the </w:t>
      </w:r>
      <w:r w:rsidRPr="002B305A">
        <w:rPr>
          <w:rFonts w:ascii="Arial" w:hAnsi="Arial" w:cs="Arial"/>
          <w:i/>
          <w:sz w:val="24"/>
        </w:rPr>
        <w:t>Code of Practice for Outdoor Events</w:t>
      </w:r>
      <w:r w:rsidRPr="002B305A">
        <w:rPr>
          <w:rFonts w:ascii="Arial" w:hAnsi="Arial" w:cs="Arial"/>
          <w:sz w:val="24"/>
        </w:rPr>
        <w:t xml:space="preserve"> referred to above. Permanent toilets should be checked for adequacy and maintained during the event. The provision of drinking water will be necessary. Depending upon the scale of the event, refreshments and other facilities may be required. Provision also needs to be made for lost children, missing persons, baby changing and lost property.  </w:t>
      </w:r>
      <w:r w:rsidR="00D147B4" w:rsidRPr="00742BB1">
        <w:rPr>
          <w:rFonts w:ascii="Arial" w:hAnsi="Arial" w:cs="Arial"/>
          <w:sz w:val="24"/>
        </w:rPr>
        <w:t>All events will need to provide an environmental impact assessment, particularly in relation to the management of human waste.</w:t>
      </w:r>
    </w:p>
    <w:p w14:paraId="39AF1EF3" w14:textId="77777777" w:rsidR="00393640" w:rsidRPr="00E5304D" w:rsidRDefault="00393640" w:rsidP="00393640">
      <w:pPr>
        <w:pStyle w:val="BodyText"/>
        <w:tabs>
          <w:tab w:val="left" w:pos="2127"/>
        </w:tabs>
        <w:ind w:left="360"/>
        <w:jc w:val="both"/>
        <w:rPr>
          <w:rFonts w:ascii="Arial" w:hAnsi="Arial" w:cs="Arial"/>
          <w:sz w:val="24"/>
          <w:szCs w:val="24"/>
        </w:rPr>
      </w:pPr>
    </w:p>
    <w:p w14:paraId="62F546D9" w14:textId="5A76C45F" w:rsidR="00393640" w:rsidRPr="00E5304D" w:rsidRDefault="00393640">
      <w:pPr>
        <w:pStyle w:val="BodyText"/>
        <w:numPr>
          <w:ilvl w:val="0"/>
          <w:numId w:val="13"/>
        </w:numPr>
        <w:tabs>
          <w:tab w:val="left" w:pos="2127"/>
        </w:tabs>
        <w:jc w:val="both"/>
        <w:rPr>
          <w:rFonts w:ascii="Arial" w:hAnsi="Arial" w:cs="Arial"/>
          <w:sz w:val="24"/>
          <w:szCs w:val="24"/>
        </w:rPr>
      </w:pPr>
      <w:r w:rsidRPr="00E5304D">
        <w:rPr>
          <w:rFonts w:ascii="Arial" w:hAnsi="Arial" w:cs="Arial"/>
          <w:sz w:val="24"/>
          <w:szCs w:val="24"/>
        </w:rPr>
        <w:t>Where events permit</w:t>
      </w:r>
      <w:r w:rsidR="00E5304D" w:rsidRPr="00E5304D">
        <w:rPr>
          <w:rFonts w:ascii="Arial" w:hAnsi="Arial" w:cs="Arial"/>
          <w:sz w:val="24"/>
          <w:szCs w:val="24"/>
        </w:rPr>
        <w:t xml:space="preserve"> attendance by those under 18 years of age, it is essential </w:t>
      </w:r>
      <w:proofErr w:type="gramStart"/>
      <w:r w:rsidR="00E5304D" w:rsidRPr="00E5304D">
        <w:rPr>
          <w:rFonts w:ascii="Arial" w:hAnsi="Arial" w:cs="Arial"/>
          <w:sz w:val="24"/>
          <w:szCs w:val="24"/>
        </w:rPr>
        <w:t>that  relevant</w:t>
      </w:r>
      <w:proofErr w:type="gramEnd"/>
      <w:r w:rsidR="00E5304D" w:rsidRPr="00E5304D">
        <w:rPr>
          <w:rFonts w:ascii="Arial" w:hAnsi="Arial" w:cs="Arial"/>
          <w:sz w:val="24"/>
          <w:szCs w:val="24"/>
        </w:rPr>
        <w:t xml:space="preserve"> child protection measures are put in place.  Full advice and guidance is available at </w:t>
      </w:r>
      <w:hyperlink r:id="rId20" w:history="1">
        <w:r w:rsidR="00E5304D" w:rsidRPr="00E5304D">
          <w:rPr>
            <w:rFonts w:ascii="Arial" w:hAnsi="Arial" w:cs="Arial"/>
            <w:color w:val="0000FF"/>
            <w:sz w:val="24"/>
            <w:szCs w:val="24"/>
            <w:u w:val="single"/>
          </w:rPr>
          <w:t>Apply for a licence - Public entertainment | The Highland Council</w:t>
        </w:r>
      </w:hyperlink>
    </w:p>
    <w:p w14:paraId="5D6CDF3A" w14:textId="77777777" w:rsidR="001664C4" w:rsidRPr="00E5304D" w:rsidRDefault="001664C4">
      <w:pPr>
        <w:pStyle w:val="BodyText"/>
        <w:jc w:val="both"/>
        <w:rPr>
          <w:rFonts w:ascii="Arial" w:hAnsi="Arial" w:cs="Arial"/>
          <w:sz w:val="24"/>
          <w:szCs w:val="24"/>
        </w:rPr>
      </w:pPr>
    </w:p>
    <w:p w14:paraId="34BCA1D7" w14:textId="77777777" w:rsidR="001664C4" w:rsidRPr="002B305A" w:rsidRDefault="001664C4" w:rsidP="009369B7">
      <w:pPr>
        <w:pStyle w:val="BodyText"/>
        <w:numPr>
          <w:ilvl w:val="0"/>
          <w:numId w:val="13"/>
        </w:numPr>
        <w:ind w:firstLine="60"/>
        <w:jc w:val="both"/>
        <w:rPr>
          <w:rFonts w:ascii="Arial" w:hAnsi="Arial" w:cs="Arial"/>
          <w:sz w:val="24"/>
        </w:rPr>
      </w:pPr>
      <w:r w:rsidRPr="00E5304D">
        <w:rPr>
          <w:rFonts w:ascii="Arial" w:hAnsi="Arial" w:cs="Arial"/>
          <w:b/>
          <w:i/>
          <w:sz w:val="24"/>
          <w:szCs w:val="24"/>
        </w:rPr>
        <w:t>Special permission</w:t>
      </w:r>
      <w:r w:rsidR="00D56C60" w:rsidRPr="00E5304D">
        <w:rPr>
          <w:rFonts w:ascii="Arial" w:hAnsi="Arial" w:cs="Arial"/>
          <w:b/>
          <w:i/>
          <w:sz w:val="24"/>
          <w:szCs w:val="24"/>
        </w:rPr>
        <w:t>s and licences</w:t>
      </w:r>
      <w:r w:rsidRPr="00E5304D">
        <w:rPr>
          <w:rFonts w:ascii="Arial" w:hAnsi="Arial" w:cs="Arial"/>
          <w:b/>
          <w:i/>
          <w:sz w:val="24"/>
          <w:szCs w:val="24"/>
        </w:rPr>
        <w:t>.</w:t>
      </w:r>
      <w:r w:rsidRPr="00E5304D">
        <w:rPr>
          <w:rFonts w:ascii="Arial" w:hAnsi="Arial" w:cs="Arial"/>
          <w:b/>
          <w:sz w:val="24"/>
          <w:szCs w:val="24"/>
        </w:rPr>
        <w:t xml:space="preserve"> </w:t>
      </w:r>
      <w:r w:rsidR="00F64053" w:rsidRPr="00E5304D">
        <w:rPr>
          <w:rFonts w:ascii="Arial" w:hAnsi="Arial" w:cs="Arial"/>
          <w:sz w:val="24"/>
          <w:szCs w:val="24"/>
        </w:rPr>
        <w:t>Certain types of entertainment/recreation may require a public entertainment licence where the public pay to use the facilities, including the use of land</w:t>
      </w:r>
      <w:r w:rsidR="00F64053" w:rsidRPr="00E5304D">
        <w:rPr>
          <w:rFonts w:ascii="Arial" w:hAnsi="Arial" w:cs="Arial"/>
          <w:b/>
          <w:sz w:val="24"/>
          <w:szCs w:val="24"/>
        </w:rPr>
        <w:t>.</w:t>
      </w:r>
      <w:r w:rsidR="00D56C60" w:rsidRPr="00E5304D">
        <w:rPr>
          <w:rFonts w:ascii="Arial" w:hAnsi="Arial" w:cs="Arial"/>
          <w:sz w:val="24"/>
          <w:szCs w:val="24"/>
        </w:rPr>
        <w:t xml:space="preserve"> </w:t>
      </w:r>
      <w:r w:rsidR="009369B7" w:rsidRPr="00E5304D">
        <w:rPr>
          <w:rFonts w:ascii="Arial" w:hAnsi="Arial" w:cs="Arial"/>
          <w:sz w:val="24"/>
          <w:szCs w:val="24"/>
        </w:rPr>
        <w:t>Other licences that</w:t>
      </w:r>
      <w:r w:rsidR="009369B7" w:rsidRPr="002B305A">
        <w:rPr>
          <w:rFonts w:ascii="Arial" w:hAnsi="Arial" w:cs="Arial"/>
          <w:sz w:val="24"/>
        </w:rPr>
        <w:t xml:space="preserve"> may be required depen</w:t>
      </w:r>
      <w:r w:rsidR="00F76ECE" w:rsidRPr="002B305A">
        <w:rPr>
          <w:rFonts w:ascii="Arial" w:hAnsi="Arial" w:cs="Arial"/>
          <w:sz w:val="24"/>
        </w:rPr>
        <w:t xml:space="preserve">ding on your event/activity </w:t>
      </w:r>
      <w:r w:rsidR="009369B7" w:rsidRPr="002B305A">
        <w:rPr>
          <w:rFonts w:ascii="Arial" w:hAnsi="Arial" w:cs="Arial"/>
          <w:sz w:val="24"/>
        </w:rPr>
        <w:t xml:space="preserve">include – market trader, </w:t>
      </w:r>
      <w:r w:rsidR="00F152A6" w:rsidRPr="002B305A">
        <w:rPr>
          <w:rFonts w:ascii="Arial" w:hAnsi="Arial" w:cs="Arial"/>
          <w:sz w:val="24"/>
        </w:rPr>
        <w:t xml:space="preserve">use of inflatables ie. bouncy castle, </w:t>
      </w:r>
      <w:r w:rsidR="009369B7" w:rsidRPr="002B305A">
        <w:rPr>
          <w:rFonts w:ascii="Arial" w:hAnsi="Arial" w:cs="Arial"/>
          <w:sz w:val="24"/>
        </w:rPr>
        <w:t>occasional liquor licence, public p</w:t>
      </w:r>
      <w:r w:rsidR="00F64053" w:rsidRPr="002B305A">
        <w:rPr>
          <w:rFonts w:ascii="Arial" w:hAnsi="Arial" w:cs="Arial"/>
          <w:sz w:val="24"/>
        </w:rPr>
        <w:t>roc</w:t>
      </w:r>
      <w:r w:rsidR="009369B7" w:rsidRPr="002B305A">
        <w:rPr>
          <w:rFonts w:ascii="Arial" w:hAnsi="Arial" w:cs="Arial"/>
          <w:sz w:val="24"/>
        </w:rPr>
        <w:t>ession</w:t>
      </w:r>
      <w:r w:rsidR="00F64053" w:rsidRPr="002B305A">
        <w:rPr>
          <w:rFonts w:ascii="Arial" w:hAnsi="Arial" w:cs="Arial"/>
          <w:sz w:val="24"/>
        </w:rPr>
        <w:t>,</w:t>
      </w:r>
      <w:r w:rsidR="009369B7" w:rsidRPr="002B305A">
        <w:rPr>
          <w:rFonts w:ascii="Arial" w:hAnsi="Arial" w:cs="Arial"/>
          <w:sz w:val="24"/>
        </w:rPr>
        <w:t xml:space="preserve"> march or parade and charitable collections licences. A fee may be charged for issuing a</w:t>
      </w:r>
      <w:r w:rsidRPr="002B305A">
        <w:rPr>
          <w:rFonts w:ascii="Arial" w:hAnsi="Arial" w:cs="Arial"/>
          <w:sz w:val="24"/>
        </w:rPr>
        <w:t xml:space="preserve"> licence</w:t>
      </w:r>
      <w:r w:rsidR="009369B7" w:rsidRPr="002B305A">
        <w:rPr>
          <w:rFonts w:ascii="Arial" w:hAnsi="Arial" w:cs="Arial"/>
          <w:sz w:val="24"/>
        </w:rPr>
        <w:t xml:space="preserve"> or permissions.   Further information can be obtained from </w:t>
      </w:r>
      <w:hyperlink r:id="rId21" w:history="1">
        <w:r w:rsidR="009369B7" w:rsidRPr="002B305A">
          <w:rPr>
            <w:rStyle w:val="Hyperlink"/>
            <w:rFonts w:ascii="Arial" w:hAnsi="Arial" w:cs="Arial"/>
            <w:sz w:val="24"/>
          </w:rPr>
          <w:t>www.highland.gov.uk</w:t>
        </w:r>
      </w:hyperlink>
      <w:r w:rsidR="009369B7" w:rsidRPr="002B305A">
        <w:rPr>
          <w:rFonts w:ascii="Arial" w:hAnsi="Arial" w:cs="Arial"/>
          <w:b/>
          <w:sz w:val="24"/>
        </w:rPr>
        <w:t xml:space="preserve"> </w:t>
      </w:r>
      <w:r w:rsidR="009369B7" w:rsidRPr="002B305A">
        <w:rPr>
          <w:rFonts w:ascii="Arial" w:hAnsi="Arial" w:cs="Arial"/>
          <w:sz w:val="24"/>
        </w:rPr>
        <w:t>under licenses, permits and permissions.</w:t>
      </w:r>
    </w:p>
    <w:p w14:paraId="439992EA" w14:textId="77777777" w:rsidR="009369B7" w:rsidRPr="002B305A" w:rsidRDefault="009369B7" w:rsidP="009369B7">
      <w:pPr>
        <w:pStyle w:val="BodyText"/>
        <w:jc w:val="both"/>
        <w:rPr>
          <w:rFonts w:ascii="Arial" w:hAnsi="Arial" w:cs="Arial"/>
          <w:b/>
          <w:sz w:val="16"/>
          <w:szCs w:val="16"/>
        </w:rPr>
      </w:pPr>
    </w:p>
    <w:p w14:paraId="75A604BB" w14:textId="77777777" w:rsidR="000F12A6" w:rsidRDefault="001664C4">
      <w:pPr>
        <w:pStyle w:val="BodyText"/>
        <w:numPr>
          <w:ilvl w:val="0"/>
          <w:numId w:val="13"/>
        </w:numPr>
        <w:jc w:val="both"/>
        <w:rPr>
          <w:rFonts w:ascii="Arial" w:hAnsi="Arial" w:cs="Arial"/>
          <w:sz w:val="24"/>
        </w:rPr>
      </w:pPr>
      <w:r w:rsidRPr="002B305A">
        <w:rPr>
          <w:rFonts w:ascii="Arial" w:hAnsi="Arial" w:cs="Arial"/>
          <w:b/>
          <w:i/>
          <w:sz w:val="24"/>
        </w:rPr>
        <w:lastRenderedPageBreak/>
        <w:t xml:space="preserve">Insurance. </w:t>
      </w:r>
      <w:r w:rsidRPr="002B305A">
        <w:rPr>
          <w:rFonts w:ascii="Arial" w:hAnsi="Arial" w:cs="Arial"/>
          <w:sz w:val="24"/>
        </w:rPr>
        <w:t xml:space="preserve">All events will require public liability insurance. All contractors and performers will also need their own public liability cover with a £5 million Limit of Indemnity. </w:t>
      </w:r>
    </w:p>
    <w:p w14:paraId="7D105F15" w14:textId="77777777" w:rsidR="000F12A6" w:rsidRDefault="000F12A6" w:rsidP="000F12A6">
      <w:pPr>
        <w:pStyle w:val="ListParagraph"/>
        <w:rPr>
          <w:rFonts w:ascii="Arial" w:hAnsi="Arial" w:cs="Arial"/>
          <w:sz w:val="24"/>
        </w:rPr>
      </w:pPr>
    </w:p>
    <w:p w14:paraId="781CB138" w14:textId="77777777" w:rsidR="001664C4" w:rsidRPr="002B305A" w:rsidRDefault="001664C4" w:rsidP="000F12A6">
      <w:pPr>
        <w:pStyle w:val="BodyText"/>
        <w:ind w:left="360"/>
        <w:jc w:val="both"/>
        <w:rPr>
          <w:rFonts w:ascii="Arial" w:hAnsi="Arial" w:cs="Arial"/>
          <w:sz w:val="24"/>
        </w:rPr>
      </w:pPr>
      <w:r w:rsidRPr="002B305A">
        <w:rPr>
          <w:rFonts w:ascii="Arial" w:hAnsi="Arial" w:cs="Arial"/>
          <w:sz w:val="24"/>
        </w:rPr>
        <w:t>Depending upon the nature of your organisation and the proposed event other insurances may also be required.  Quotations should be obtained from your insurance provider.</w:t>
      </w:r>
    </w:p>
    <w:p w14:paraId="7FC7B6A3" w14:textId="77777777" w:rsidR="001664C4" w:rsidRPr="002B305A" w:rsidRDefault="001664C4">
      <w:pPr>
        <w:pStyle w:val="BodyText"/>
        <w:jc w:val="both"/>
        <w:rPr>
          <w:rFonts w:ascii="Arial" w:hAnsi="Arial" w:cs="Arial"/>
          <w:sz w:val="16"/>
          <w:szCs w:val="16"/>
        </w:rPr>
      </w:pPr>
    </w:p>
    <w:p w14:paraId="2BB690D0" w14:textId="77777777" w:rsidR="001664C4" w:rsidRPr="002B305A" w:rsidRDefault="001664C4">
      <w:pPr>
        <w:pStyle w:val="BodyText"/>
        <w:numPr>
          <w:ilvl w:val="0"/>
          <w:numId w:val="14"/>
        </w:numPr>
        <w:jc w:val="both"/>
        <w:rPr>
          <w:rFonts w:ascii="Arial" w:hAnsi="Arial" w:cs="Arial"/>
          <w:sz w:val="24"/>
        </w:rPr>
      </w:pPr>
      <w:r w:rsidRPr="002B305A">
        <w:rPr>
          <w:rFonts w:ascii="Arial" w:hAnsi="Arial" w:cs="Arial"/>
          <w:b/>
          <w:i/>
          <w:sz w:val="24"/>
        </w:rPr>
        <w:t>Timescale</w:t>
      </w:r>
      <w:r w:rsidRPr="002B305A">
        <w:rPr>
          <w:rFonts w:ascii="Arial" w:hAnsi="Arial" w:cs="Arial"/>
          <w:b/>
          <w:sz w:val="24"/>
        </w:rPr>
        <w:t>.</w:t>
      </w:r>
      <w:r w:rsidRPr="002B305A">
        <w:rPr>
          <w:rFonts w:ascii="Arial" w:hAnsi="Arial" w:cs="Arial"/>
          <w:sz w:val="24"/>
        </w:rPr>
        <w:t xml:space="preserve"> Set out</w:t>
      </w:r>
      <w:r w:rsidRPr="002B305A">
        <w:rPr>
          <w:rFonts w:ascii="Arial" w:hAnsi="Arial" w:cs="Arial"/>
          <w:b/>
          <w:sz w:val="24"/>
        </w:rPr>
        <w:t xml:space="preserve"> </w:t>
      </w:r>
      <w:r w:rsidRPr="002B305A">
        <w:rPr>
          <w:rFonts w:ascii="Arial" w:hAnsi="Arial" w:cs="Arial"/>
          <w:sz w:val="24"/>
        </w:rPr>
        <w:t>the proposed timescale and give yourself as much time as possible to organise the event. You may need as much as 9 to 12 months planning. Some specialist advice may be required, and special permission could take time. Do not forget the summer can be a busy time with hundreds of events taking place within your area.</w:t>
      </w:r>
    </w:p>
    <w:p w14:paraId="15DE504F" w14:textId="77777777" w:rsidR="001664C4" w:rsidRPr="002B305A" w:rsidRDefault="001664C4">
      <w:pPr>
        <w:pStyle w:val="BodyText"/>
        <w:ind w:firstLine="60"/>
        <w:jc w:val="both"/>
        <w:rPr>
          <w:rFonts w:ascii="Arial" w:hAnsi="Arial" w:cs="Arial"/>
          <w:sz w:val="16"/>
          <w:szCs w:val="16"/>
        </w:rPr>
      </w:pPr>
    </w:p>
    <w:p w14:paraId="0CBBAAE3" w14:textId="77777777" w:rsidR="001664C4" w:rsidRPr="002B305A" w:rsidRDefault="001664C4">
      <w:pPr>
        <w:pStyle w:val="BodyText"/>
        <w:numPr>
          <w:ilvl w:val="0"/>
          <w:numId w:val="14"/>
        </w:numPr>
        <w:jc w:val="both"/>
        <w:rPr>
          <w:rFonts w:ascii="Arial" w:hAnsi="Arial" w:cs="Arial"/>
          <w:sz w:val="24"/>
        </w:rPr>
      </w:pPr>
      <w:r w:rsidRPr="002B305A">
        <w:rPr>
          <w:rFonts w:ascii="Arial" w:hAnsi="Arial" w:cs="Arial"/>
          <w:b/>
          <w:i/>
          <w:sz w:val="24"/>
        </w:rPr>
        <w:t>Event plan.</w:t>
      </w:r>
      <w:r w:rsidRPr="002B305A">
        <w:rPr>
          <w:rFonts w:ascii="Arial" w:hAnsi="Arial" w:cs="Arial"/>
          <w:b/>
          <w:sz w:val="24"/>
        </w:rPr>
        <w:t xml:space="preserve"> </w:t>
      </w:r>
      <w:r w:rsidRPr="002B305A">
        <w:rPr>
          <w:rFonts w:ascii="Arial" w:hAnsi="Arial" w:cs="Arial"/>
          <w:sz w:val="24"/>
        </w:rPr>
        <w:t>This should include all your health and safety arrangements.</w:t>
      </w:r>
      <w:r w:rsidRPr="002B305A">
        <w:rPr>
          <w:rFonts w:ascii="Arial" w:hAnsi="Arial" w:cs="Arial"/>
          <w:b/>
          <w:sz w:val="24"/>
        </w:rPr>
        <w:t xml:space="preserve"> </w:t>
      </w:r>
      <w:r w:rsidRPr="002B305A">
        <w:rPr>
          <w:rFonts w:ascii="Arial" w:hAnsi="Arial" w:cs="Arial"/>
          <w:sz w:val="24"/>
        </w:rPr>
        <w:t>Once you have resolved all the issues referred to above, keep records of the proposals as a formal plan for the event. This will help you when carrying out your risk assessments.</w:t>
      </w:r>
    </w:p>
    <w:p w14:paraId="1697852F" w14:textId="77777777" w:rsidR="001664C4" w:rsidRPr="002B305A" w:rsidRDefault="001664C4">
      <w:pPr>
        <w:pStyle w:val="BodyText"/>
        <w:jc w:val="both"/>
        <w:rPr>
          <w:rFonts w:ascii="Arial" w:hAnsi="Arial" w:cs="Arial"/>
          <w:b/>
          <w:sz w:val="16"/>
          <w:szCs w:val="16"/>
        </w:rPr>
      </w:pPr>
    </w:p>
    <w:p w14:paraId="4DDD10D3" w14:textId="77777777" w:rsidR="001664C4" w:rsidRPr="002B305A" w:rsidRDefault="001664C4">
      <w:pPr>
        <w:pStyle w:val="BodyText"/>
        <w:jc w:val="both"/>
        <w:rPr>
          <w:rFonts w:ascii="Arial" w:hAnsi="Arial" w:cs="Arial"/>
          <w:b/>
          <w:sz w:val="16"/>
          <w:szCs w:val="16"/>
        </w:rPr>
      </w:pPr>
    </w:p>
    <w:p w14:paraId="34DB43B2" w14:textId="77777777" w:rsidR="001664C4" w:rsidRPr="002B305A" w:rsidRDefault="001664C4">
      <w:pPr>
        <w:pStyle w:val="BodyText"/>
        <w:jc w:val="both"/>
        <w:rPr>
          <w:rFonts w:ascii="Arial" w:hAnsi="Arial" w:cs="Arial"/>
          <w:b/>
          <w:sz w:val="24"/>
        </w:rPr>
      </w:pPr>
      <w:r w:rsidRPr="002B305A">
        <w:rPr>
          <w:rFonts w:ascii="Arial" w:hAnsi="Arial" w:cs="Arial"/>
          <w:b/>
          <w:sz w:val="28"/>
        </w:rPr>
        <w:t>Stage 2 - Organising the event</w:t>
      </w:r>
    </w:p>
    <w:p w14:paraId="5AC0E3B9" w14:textId="77777777" w:rsidR="001664C4" w:rsidRPr="002B305A" w:rsidRDefault="001664C4">
      <w:pPr>
        <w:pStyle w:val="BodyText"/>
        <w:jc w:val="both"/>
        <w:rPr>
          <w:rFonts w:ascii="Arial" w:hAnsi="Arial" w:cs="Arial"/>
          <w:sz w:val="24"/>
          <w:szCs w:val="24"/>
        </w:rPr>
      </w:pPr>
    </w:p>
    <w:p w14:paraId="34ED04CD" w14:textId="77777777" w:rsidR="001664C4" w:rsidRPr="002B305A" w:rsidRDefault="001664C4">
      <w:pPr>
        <w:pStyle w:val="BodyText"/>
        <w:jc w:val="both"/>
        <w:rPr>
          <w:rFonts w:ascii="Arial" w:hAnsi="Arial" w:cs="Arial"/>
          <w:sz w:val="24"/>
        </w:rPr>
      </w:pPr>
      <w:r w:rsidRPr="002B305A">
        <w:rPr>
          <w:rFonts w:ascii="Arial" w:hAnsi="Arial" w:cs="Arial"/>
          <w:sz w:val="24"/>
        </w:rPr>
        <w:t>Once you have decided on the fundamental objectives behind the activities, you can then start to organise the event in detail. Remember to write things down as you go and to keep the event plan up to date.</w:t>
      </w:r>
    </w:p>
    <w:p w14:paraId="03DE0917" w14:textId="77777777" w:rsidR="001664C4" w:rsidRPr="002B305A" w:rsidRDefault="001664C4">
      <w:pPr>
        <w:pStyle w:val="BodyText"/>
        <w:jc w:val="both"/>
        <w:rPr>
          <w:rFonts w:ascii="Arial" w:hAnsi="Arial" w:cs="Arial"/>
          <w:sz w:val="16"/>
          <w:szCs w:val="16"/>
        </w:rPr>
      </w:pPr>
    </w:p>
    <w:p w14:paraId="780F57F2" w14:textId="77777777" w:rsidR="001664C4" w:rsidRPr="002B305A" w:rsidRDefault="001664C4">
      <w:pPr>
        <w:pStyle w:val="BodyText"/>
        <w:numPr>
          <w:ilvl w:val="0"/>
          <w:numId w:val="17"/>
        </w:numPr>
        <w:jc w:val="both"/>
        <w:rPr>
          <w:rFonts w:ascii="Arial" w:hAnsi="Arial" w:cs="Arial"/>
          <w:sz w:val="24"/>
        </w:rPr>
      </w:pPr>
      <w:r w:rsidRPr="002B305A">
        <w:rPr>
          <w:rFonts w:ascii="Arial" w:hAnsi="Arial" w:cs="Arial"/>
          <w:b/>
          <w:i/>
          <w:sz w:val="24"/>
        </w:rPr>
        <w:t xml:space="preserve">Establish a committee. </w:t>
      </w:r>
      <w:r w:rsidRPr="002B305A">
        <w:rPr>
          <w:rFonts w:ascii="Arial" w:hAnsi="Arial" w:cs="Arial"/>
          <w:sz w:val="24"/>
        </w:rPr>
        <w:t>Identify specific responsibilities for all committee members. One person should be identified as the event manager and be responsible for liaison with other organisations such as the council, the local police force and other emergency services. One per</w:t>
      </w:r>
      <w:r w:rsidR="00944FE5" w:rsidRPr="002B305A">
        <w:rPr>
          <w:rFonts w:ascii="Arial" w:hAnsi="Arial" w:cs="Arial"/>
          <w:sz w:val="24"/>
        </w:rPr>
        <w:t xml:space="preserve">son, with suitable experience, </w:t>
      </w:r>
      <w:r w:rsidRPr="002B305A">
        <w:rPr>
          <w:rFonts w:ascii="Arial" w:hAnsi="Arial" w:cs="Arial"/>
          <w:sz w:val="24"/>
        </w:rPr>
        <w:t>should be given overall responsibility for health and safety and another person co-ordination and supervision of stewards.</w:t>
      </w:r>
    </w:p>
    <w:p w14:paraId="7FADDFA3" w14:textId="77777777" w:rsidR="001664C4" w:rsidRPr="002B305A" w:rsidRDefault="001664C4">
      <w:pPr>
        <w:pStyle w:val="BodyText"/>
        <w:jc w:val="both"/>
        <w:rPr>
          <w:rFonts w:ascii="Arial" w:hAnsi="Arial" w:cs="Arial"/>
          <w:i/>
          <w:sz w:val="16"/>
          <w:szCs w:val="16"/>
        </w:rPr>
      </w:pPr>
    </w:p>
    <w:p w14:paraId="4C6972D0" w14:textId="77777777" w:rsidR="001664C4" w:rsidRPr="002B305A" w:rsidRDefault="001664C4" w:rsidP="00F76ECE">
      <w:pPr>
        <w:pStyle w:val="BodyText"/>
        <w:numPr>
          <w:ilvl w:val="0"/>
          <w:numId w:val="17"/>
        </w:numPr>
        <w:jc w:val="both"/>
        <w:rPr>
          <w:rFonts w:ascii="Arial" w:hAnsi="Arial" w:cs="Arial"/>
          <w:b/>
          <w:sz w:val="24"/>
        </w:rPr>
      </w:pPr>
      <w:r w:rsidRPr="002B305A">
        <w:rPr>
          <w:rFonts w:ascii="Arial" w:hAnsi="Arial" w:cs="Arial"/>
          <w:b/>
          <w:i/>
          <w:sz w:val="24"/>
        </w:rPr>
        <w:t>Liaison.</w:t>
      </w:r>
      <w:r w:rsidRPr="002B305A">
        <w:rPr>
          <w:rFonts w:ascii="Arial" w:hAnsi="Arial" w:cs="Arial"/>
          <w:b/>
          <w:sz w:val="24"/>
        </w:rPr>
        <w:t xml:space="preserve"> </w:t>
      </w:r>
      <w:r w:rsidR="00F76ECE" w:rsidRPr="002B305A">
        <w:rPr>
          <w:rFonts w:ascii="Arial" w:hAnsi="Arial" w:cs="Arial"/>
          <w:i/>
          <w:sz w:val="24"/>
          <w:u w:val="single"/>
        </w:rPr>
        <w:t>For the Lochaber area</w:t>
      </w:r>
      <w:r w:rsidR="00F76ECE" w:rsidRPr="002B305A">
        <w:rPr>
          <w:rFonts w:ascii="Arial" w:hAnsi="Arial" w:cs="Arial"/>
          <w:sz w:val="24"/>
        </w:rPr>
        <w:t>, in the first instance, please complete an ‘</w:t>
      </w:r>
      <w:r w:rsidR="00F76ECE" w:rsidRPr="002B305A">
        <w:rPr>
          <w:rFonts w:ascii="Arial" w:hAnsi="Arial" w:cs="Arial"/>
          <w:b/>
          <w:sz w:val="24"/>
        </w:rPr>
        <w:t>Event application Form</w:t>
      </w:r>
      <w:r w:rsidR="00F76ECE" w:rsidRPr="002B305A">
        <w:rPr>
          <w:rFonts w:ascii="Arial" w:hAnsi="Arial" w:cs="Arial"/>
          <w:sz w:val="24"/>
        </w:rPr>
        <w:t xml:space="preserve">’ and submit to </w:t>
      </w:r>
      <w:hyperlink r:id="rId22" w:history="1">
        <w:r w:rsidR="00F76ECE" w:rsidRPr="002B305A">
          <w:rPr>
            <w:rStyle w:val="Hyperlink"/>
            <w:rFonts w:ascii="Arial" w:hAnsi="Arial" w:cs="Arial"/>
            <w:sz w:val="24"/>
          </w:rPr>
          <w:t>licensing@highland.gov.uk</w:t>
        </w:r>
      </w:hyperlink>
      <w:r w:rsidR="00F76ECE" w:rsidRPr="002B305A">
        <w:rPr>
          <w:rFonts w:ascii="Arial" w:hAnsi="Arial" w:cs="Arial"/>
          <w:sz w:val="24"/>
        </w:rPr>
        <w:t xml:space="preserve">.  This will enable Highland Council to provisionally mark your event in the local events calendar as well as circulate your information to partner agencies </w:t>
      </w:r>
      <w:r w:rsidR="00F152A6" w:rsidRPr="002B305A">
        <w:rPr>
          <w:rFonts w:ascii="Arial" w:hAnsi="Arial" w:cs="Arial"/>
          <w:sz w:val="24"/>
        </w:rPr>
        <w:t xml:space="preserve">and relevant colleagues such as </w:t>
      </w:r>
      <w:r w:rsidR="00F76ECE" w:rsidRPr="002B305A">
        <w:rPr>
          <w:rFonts w:ascii="Arial" w:hAnsi="Arial" w:cs="Arial"/>
          <w:sz w:val="24"/>
        </w:rPr>
        <w:t>the Police,</w:t>
      </w:r>
      <w:r w:rsidR="00F152A6" w:rsidRPr="002B305A">
        <w:rPr>
          <w:rFonts w:ascii="Arial" w:hAnsi="Arial" w:cs="Arial"/>
          <w:sz w:val="24"/>
        </w:rPr>
        <w:t xml:space="preserve"> Fire Service and Community Services </w:t>
      </w:r>
      <w:r w:rsidR="00F76ECE" w:rsidRPr="002B305A">
        <w:rPr>
          <w:rFonts w:ascii="Arial" w:hAnsi="Arial" w:cs="Arial"/>
          <w:sz w:val="24"/>
        </w:rPr>
        <w:t xml:space="preserve">for comment.  If you wish to discuss your event application by </w:t>
      </w:r>
      <w:proofErr w:type="gramStart"/>
      <w:r w:rsidR="00F76ECE" w:rsidRPr="002B305A">
        <w:rPr>
          <w:rFonts w:ascii="Arial" w:hAnsi="Arial" w:cs="Arial"/>
          <w:sz w:val="24"/>
        </w:rPr>
        <w:t>phone</w:t>
      </w:r>
      <w:proofErr w:type="gramEnd"/>
      <w:r w:rsidR="00F76ECE" w:rsidRPr="002B305A">
        <w:rPr>
          <w:rFonts w:ascii="Arial" w:hAnsi="Arial" w:cs="Arial"/>
          <w:sz w:val="24"/>
        </w:rPr>
        <w:t xml:space="preserve"> you </w:t>
      </w:r>
      <w:r w:rsidR="00F27629" w:rsidRPr="002B305A">
        <w:rPr>
          <w:rFonts w:ascii="Arial" w:hAnsi="Arial" w:cs="Arial"/>
          <w:sz w:val="24"/>
        </w:rPr>
        <w:t>can contact the Fort William licensing office</w:t>
      </w:r>
      <w:r w:rsidR="00F76ECE" w:rsidRPr="002B305A">
        <w:rPr>
          <w:rFonts w:ascii="Arial" w:hAnsi="Arial" w:cs="Arial"/>
          <w:sz w:val="24"/>
        </w:rPr>
        <w:t xml:space="preserve"> on 01397 707</w:t>
      </w:r>
      <w:r w:rsidR="00F27629" w:rsidRPr="002B305A">
        <w:rPr>
          <w:rFonts w:ascii="Arial" w:hAnsi="Arial" w:cs="Arial"/>
          <w:sz w:val="24"/>
        </w:rPr>
        <w:t>233.</w:t>
      </w:r>
    </w:p>
    <w:p w14:paraId="0466867C" w14:textId="77777777" w:rsidR="00F27629" w:rsidRPr="002B305A" w:rsidRDefault="00F27629" w:rsidP="00F27629">
      <w:pPr>
        <w:pStyle w:val="BodyText"/>
        <w:jc w:val="both"/>
        <w:rPr>
          <w:rFonts w:ascii="Arial" w:hAnsi="Arial" w:cs="Arial"/>
          <w:b/>
          <w:sz w:val="16"/>
          <w:szCs w:val="16"/>
        </w:rPr>
      </w:pPr>
    </w:p>
    <w:p w14:paraId="6C41EC41" w14:textId="77777777" w:rsidR="001664C4" w:rsidRPr="002B305A" w:rsidRDefault="001664C4">
      <w:pPr>
        <w:pStyle w:val="BodyText"/>
        <w:numPr>
          <w:ilvl w:val="0"/>
          <w:numId w:val="17"/>
        </w:numPr>
        <w:jc w:val="both"/>
        <w:rPr>
          <w:rFonts w:ascii="Arial" w:hAnsi="Arial" w:cs="Arial"/>
          <w:b/>
          <w:sz w:val="24"/>
        </w:rPr>
      </w:pPr>
      <w:r w:rsidRPr="002B305A">
        <w:rPr>
          <w:rFonts w:ascii="Arial" w:hAnsi="Arial" w:cs="Arial"/>
          <w:b/>
          <w:i/>
          <w:sz w:val="24"/>
        </w:rPr>
        <w:t>Site plan.</w:t>
      </w:r>
      <w:r w:rsidRPr="002B305A">
        <w:rPr>
          <w:rFonts w:ascii="Arial" w:hAnsi="Arial" w:cs="Arial"/>
          <w:b/>
          <w:sz w:val="24"/>
        </w:rPr>
        <w:t xml:space="preserve"> </w:t>
      </w:r>
      <w:r w:rsidRPr="002B305A">
        <w:rPr>
          <w:rFonts w:ascii="Arial" w:hAnsi="Arial" w:cs="Arial"/>
          <w:sz w:val="24"/>
        </w:rPr>
        <w:t>Draw out a site plan identifying the position of all the intended attractions and facilities. Plan out and designate the entrance and exit points, circulation routes, vehicle access and emergency evacuation paths.</w:t>
      </w:r>
    </w:p>
    <w:p w14:paraId="38117612" w14:textId="77777777" w:rsidR="001664C4" w:rsidRPr="002B305A" w:rsidRDefault="001664C4">
      <w:pPr>
        <w:pStyle w:val="BodyText"/>
        <w:jc w:val="both"/>
        <w:rPr>
          <w:rFonts w:ascii="Arial" w:hAnsi="Arial" w:cs="Arial"/>
          <w:b/>
          <w:sz w:val="16"/>
          <w:szCs w:val="16"/>
        </w:rPr>
      </w:pPr>
    </w:p>
    <w:p w14:paraId="10EB5F24" w14:textId="77777777" w:rsidR="001664C4" w:rsidRPr="00742BB1" w:rsidRDefault="001664C4" w:rsidP="00A63EDF">
      <w:pPr>
        <w:pStyle w:val="BodyText"/>
        <w:numPr>
          <w:ilvl w:val="0"/>
          <w:numId w:val="17"/>
        </w:numPr>
        <w:jc w:val="both"/>
        <w:rPr>
          <w:rFonts w:ascii="Arial" w:hAnsi="Arial" w:cs="Arial"/>
          <w:sz w:val="24"/>
        </w:rPr>
      </w:pPr>
      <w:r w:rsidRPr="002B305A">
        <w:rPr>
          <w:rFonts w:ascii="Arial" w:hAnsi="Arial" w:cs="Arial"/>
          <w:b/>
          <w:i/>
          <w:sz w:val="24"/>
        </w:rPr>
        <w:t>Emergency plan.</w:t>
      </w:r>
      <w:r w:rsidRPr="002B305A">
        <w:rPr>
          <w:rFonts w:ascii="Arial" w:hAnsi="Arial" w:cs="Arial"/>
          <w:b/>
          <w:sz w:val="24"/>
        </w:rPr>
        <w:t xml:space="preserve"> </w:t>
      </w:r>
      <w:r w:rsidRPr="002B305A">
        <w:rPr>
          <w:rFonts w:ascii="Arial" w:hAnsi="Arial" w:cs="Arial"/>
          <w:sz w:val="24"/>
        </w:rPr>
        <w:t xml:space="preserve">A formal plan should be established to deal with any emergency situations, which may arise during the event. The complexity of this will depend upon the size and nature of the event itself. A simple easy to follow plan will be acceptable for a small event. You may have to liase with the emergency services, local hospitals and the council’s emergency planning officer and create a planning team to consider all potential major incidents and how you would deal with them. </w:t>
      </w:r>
      <w:r w:rsidR="00243ADC" w:rsidRPr="00742BB1">
        <w:rPr>
          <w:rFonts w:ascii="Arial" w:hAnsi="Arial" w:cs="Arial"/>
          <w:sz w:val="24"/>
        </w:rPr>
        <w:t xml:space="preserve">If you are planning an event in </w:t>
      </w:r>
      <w:proofErr w:type="gramStart"/>
      <w:r w:rsidR="00243ADC" w:rsidRPr="00742BB1">
        <w:rPr>
          <w:rFonts w:ascii="Arial" w:hAnsi="Arial" w:cs="Arial"/>
          <w:sz w:val="24"/>
        </w:rPr>
        <w:t>Lochaber</w:t>
      </w:r>
      <w:proofErr w:type="gramEnd"/>
      <w:r w:rsidR="00243ADC" w:rsidRPr="00742BB1">
        <w:rPr>
          <w:rFonts w:ascii="Arial" w:hAnsi="Arial" w:cs="Arial"/>
          <w:sz w:val="24"/>
        </w:rPr>
        <w:t xml:space="preserve"> you should contact the Belford A&amp;E department at an early </w:t>
      </w:r>
      <w:r w:rsidR="004962E7" w:rsidRPr="00742BB1">
        <w:rPr>
          <w:rFonts w:ascii="Arial" w:hAnsi="Arial" w:cs="Arial"/>
          <w:sz w:val="24"/>
        </w:rPr>
        <w:t xml:space="preserve">planning </w:t>
      </w:r>
      <w:r w:rsidR="00243ADC" w:rsidRPr="00742BB1">
        <w:rPr>
          <w:rFonts w:ascii="Arial" w:hAnsi="Arial" w:cs="Arial"/>
          <w:sz w:val="24"/>
        </w:rPr>
        <w:t xml:space="preserve">stage. </w:t>
      </w:r>
      <w:r w:rsidRPr="00742BB1">
        <w:rPr>
          <w:rFonts w:ascii="Arial" w:hAnsi="Arial" w:cs="Arial"/>
          <w:sz w:val="24"/>
        </w:rPr>
        <w:t xml:space="preserve">Organisers of larger </w:t>
      </w:r>
      <w:r w:rsidR="00CC7CB9" w:rsidRPr="00742BB1">
        <w:rPr>
          <w:rFonts w:ascii="Arial" w:hAnsi="Arial" w:cs="Arial"/>
          <w:sz w:val="24"/>
        </w:rPr>
        <w:t>events may wish to contact the C</w:t>
      </w:r>
      <w:r w:rsidRPr="00742BB1">
        <w:rPr>
          <w:rFonts w:ascii="Arial" w:hAnsi="Arial" w:cs="Arial"/>
          <w:sz w:val="24"/>
        </w:rPr>
        <w:t>ouncil for further information.</w:t>
      </w:r>
      <w:r w:rsidR="00A63EDF" w:rsidRPr="00742BB1">
        <w:rPr>
          <w:rFonts w:ascii="Arial" w:hAnsi="Arial" w:cs="Arial"/>
        </w:rPr>
        <w:t xml:space="preserve"> </w:t>
      </w:r>
    </w:p>
    <w:p w14:paraId="30ADB04F" w14:textId="77777777" w:rsidR="001664C4" w:rsidRPr="002B305A" w:rsidRDefault="001664C4">
      <w:pPr>
        <w:pStyle w:val="BodyText"/>
        <w:jc w:val="both"/>
        <w:rPr>
          <w:rFonts w:ascii="Arial" w:hAnsi="Arial" w:cs="Arial"/>
          <w:sz w:val="16"/>
          <w:szCs w:val="16"/>
        </w:rPr>
      </w:pPr>
    </w:p>
    <w:p w14:paraId="2BFAB578" w14:textId="77777777" w:rsidR="00E5304D" w:rsidRDefault="001664C4" w:rsidP="00495F61">
      <w:pPr>
        <w:pStyle w:val="BodyText"/>
        <w:numPr>
          <w:ilvl w:val="0"/>
          <w:numId w:val="17"/>
        </w:numPr>
        <w:jc w:val="both"/>
        <w:rPr>
          <w:rFonts w:ascii="Arial" w:hAnsi="Arial" w:cs="Arial"/>
          <w:sz w:val="24"/>
        </w:rPr>
      </w:pPr>
      <w:r w:rsidRPr="002B305A">
        <w:rPr>
          <w:rFonts w:ascii="Arial" w:hAnsi="Arial" w:cs="Arial"/>
          <w:b/>
          <w:i/>
          <w:sz w:val="24"/>
        </w:rPr>
        <w:t>Temporary structures.</w:t>
      </w:r>
      <w:r w:rsidRPr="002B305A">
        <w:rPr>
          <w:rFonts w:ascii="Arial" w:hAnsi="Arial" w:cs="Arial"/>
          <w:b/>
          <w:sz w:val="24"/>
        </w:rPr>
        <w:t xml:space="preserve"> </w:t>
      </w:r>
      <w:r w:rsidRPr="002B305A">
        <w:rPr>
          <w:rFonts w:ascii="Arial" w:hAnsi="Arial" w:cs="Arial"/>
          <w:sz w:val="24"/>
        </w:rPr>
        <w:t xml:space="preserve">Many events will require temporary structures such as staging, tents, marquees, stalls etc. </w:t>
      </w:r>
    </w:p>
    <w:p w14:paraId="1251A470" w14:textId="6C12E57C" w:rsidR="000F12A6" w:rsidRDefault="001664C4" w:rsidP="00E5304D">
      <w:pPr>
        <w:pStyle w:val="BodyText"/>
        <w:ind w:left="426"/>
        <w:jc w:val="both"/>
        <w:rPr>
          <w:rFonts w:ascii="Arial" w:hAnsi="Arial" w:cs="Arial"/>
          <w:sz w:val="24"/>
        </w:rPr>
      </w:pPr>
      <w:r w:rsidRPr="002B305A">
        <w:rPr>
          <w:rFonts w:ascii="Arial" w:hAnsi="Arial" w:cs="Arial"/>
          <w:sz w:val="24"/>
        </w:rPr>
        <w:lastRenderedPageBreak/>
        <w:t xml:space="preserve">Decide where this equipment is to be obtained, who will erect it and what safety checks will be required. The location of any such structures should be identified on the site plan. Consider whether barriers will be required to protect the public against specific hazards such as moving machinery, barbecues, vehicles and any other dangerous displays etc. </w:t>
      </w:r>
    </w:p>
    <w:p w14:paraId="611E1914" w14:textId="77777777" w:rsidR="000F12A6" w:rsidRDefault="000F12A6" w:rsidP="000F12A6">
      <w:pPr>
        <w:pStyle w:val="ListParagraph"/>
        <w:rPr>
          <w:rFonts w:ascii="Arial" w:hAnsi="Arial" w:cs="Arial"/>
          <w:sz w:val="24"/>
        </w:rPr>
      </w:pPr>
    </w:p>
    <w:p w14:paraId="5AB4FD8A" w14:textId="77777777" w:rsidR="001664C4" w:rsidRPr="002B305A" w:rsidRDefault="001664C4" w:rsidP="000F12A6">
      <w:pPr>
        <w:pStyle w:val="BodyText"/>
        <w:ind w:left="360"/>
        <w:jc w:val="both"/>
        <w:rPr>
          <w:rFonts w:ascii="Arial" w:hAnsi="Arial" w:cs="Arial"/>
          <w:sz w:val="24"/>
        </w:rPr>
      </w:pPr>
      <w:r w:rsidRPr="002B305A">
        <w:rPr>
          <w:rFonts w:ascii="Arial" w:hAnsi="Arial" w:cs="Arial"/>
          <w:sz w:val="24"/>
        </w:rPr>
        <w:t>In some cases, barriers will need to have specified safety loadings dependant upon the number of people likely to attend. Temporary structures should only be obtained from experienced suppliers.</w:t>
      </w:r>
      <w:r w:rsidR="00495F61" w:rsidRPr="002B305A">
        <w:rPr>
          <w:rFonts w:ascii="Arial" w:hAnsi="Arial" w:cs="Arial"/>
          <w:sz w:val="24"/>
        </w:rPr>
        <w:t xml:space="preserve">  Useful advice may be o</w:t>
      </w:r>
      <w:r w:rsidR="00944FE5" w:rsidRPr="002B305A">
        <w:rPr>
          <w:rFonts w:ascii="Arial" w:hAnsi="Arial" w:cs="Arial"/>
          <w:sz w:val="24"/>
        </w:rPr>
        <w:t xml:space="preserve">btained from Building </w:t>
      </w:r>
      <w:r w:rsidR="006E7200">
        <w:rPr>
          <w:rFonts w:ascii="Arial" w:hAnsi="Arial" w:cs="Arial"/>
          <w:sz w:val="24"/>
        </w:rPr>
        <w:t>S</w:t>
      </w:r>
      <w:r w:rsidR="00944FE5" w:rsidRPr="002B305A">
        <w:rPr>
          <w:rFonts w:ascii="Arial" w:hAnsi="Arial" w:cs="Arial"/>
          <w:sz w:val="24"/>
        </w:rPr>
        <w:t>tandards.</w:t>
      </w:r>
    </w:p>
    <w:p w14:paraId="6C6F78D6" w14:textId="77777777" w:rsidR="001664C4" w:rsidRPr="002B305A" w:rsidRDefault="001664C4">
      <w:pPr>
        <w:pStyle w:val="BodyText"/>
        <w:jc w:val="both"/>
        <w:rPr>
          <w:rFonts w:ascii="Arial" w:hAnsi="Arial" w:cs="Arial"/>
          <w:sz w:val="16"/>
          <w:szCs w:val="16"/>
        </w:rPr>
      </w:pPr>
    </w:p>
    <w:p w14:paraId="0B7BA48E" w14:textId="77777777" w:rsidR="001664C4" w:rsidRPr="002B305A" w:rsidRDefault="001664C4" w:rsidP="00495F61">
      <w:pPr>
        <w:pStyle w:val="BodyText"/>
        <w:numPr>
          <w:ilvl w:val="0"/>
          <w:numId w:val="17"/>
        </w:numPr>
        <w:jc w:val="both"/>
        <w:rPr>
          <w:rFonts w:ascii="Arial" w:hAnsi="Arial" w:cs="Arial"/>
          <w:sz w:val="24"/>
        </w:rPr>
      </w:pPr>
      <w:r w:rsidRPr="002B305A">
        <w:rPr>
          <w:rFonts w:ascii="Arial" w:hAnsi="Arial" w:cs="Arial"/>
          <w:b/>
          <w:i/>
          <w:sz w:val="24"/>
        </w:rPr>
        <w:t>Catering.</w:t>
      </w:r>
      <w:r w:rsidRPr="002B305A">
        <w:rPr>
          <w:rFonts w:ascii="Arial" w:hAnsi="Arial" w:cs="Arial"/>
          <w:b/>
          <w:sz w:val="24"/>
        </w:rPr>
        <w:t xml:space="preserve"> </w:t>
      </w:r>
      <w:r w:rsidRPr="002B305A">
        <w:rPr>
          <w:rFonts w:ascii="Arial" w:hAnsi="Arial" w:cs="Arial"/>
          <w:sz w:val="24"/>
        </w:rPr>
        <w:t>Ensure any caterers have been licensed by their local authority and that they will be sensibly positioned such as away from children’s activity areas and near to water supplies etc. Adequate space should be left between catering facilities to prevent any risk of fire spread. Ask to see caterers’ food hygiene certification. You may wish to use only caterers who are members of the Mobile Outside Caterers Association. You should obtain a list of their menu and charges to ensure their prices are reasonable.</w:t>
      </w:r>
      <w:r w:rsidR="00495F61" w:rsidRPr="002B305A">
        <w:rPr>
          <w:rFonts w:ascii="Arial" w:hAnsi="Arial" w:cs="Arial"/>
          <w:sz w:val="24"/>
        </w:rPr>
        <w:t xml:space="preserve">  Useful advice can be obtained from Environmental Health. </w:t>
      </w:r>
    </w:p>
    <w:p w14:paraId="216483F9" w14:textId="77777777" w:rsidR="00495F61" w:rsidRPr="002B305A" w:rsidRDefault="00495F61" w:rsidP="00495F61">
      <w:pPr>
        <w:pStyle w:val="ListParagraph"/>
        <w:rPr>
          <w:rFonts w:ascii="Arial" w:hAnsi="Arial" w:cs="Arial"/>
          <w:sz w:val="16"/>
          <w:szCs w:val="16"/>
        </w:rPr>
      </w:pPr>
    </w:p>
    <w:p w14:paraId="2827BDA0" w14:textId="77777777" w:rsidR="00495F61" w:rsidRPr="002B305A" w:rsidRDefault="00495F61" w:rsidP="00A90709">
      <w:pPr>
        <w:pStyle w:val="BodyText"/>
        <w:numPr>
          <w:ilvl w:val="0"/>
          <w:numId w:val="18"/>
        </w:numPr>
        <w:jc w:val="both"/>
        <w:rPr>
          <w:rFonts w:ascii="Arial" w:hAnsi="Arial" w:cs="Arial"/>
          <w:sz w:val="24"/>
        </w:rPr>
      </w:pPr>
      <w:r w:rsidRPr="002B305A">
        <w:rPr>
          <w:rFonts w:ascii="Arial" w:hAnsi="Arial" w:cs="Arial"/>
          <w:b/>
          <w:i/>
          <w:sz w:val="24"/>
        </w:rPr>
        <w:t xml:space="preserve">Waste collection and Litter. </w:t>
      </w:r>
      <w:r w:rsidRPr="002B305A">
        <w:rPr>
          <w:rFonts w:ascii="Arial" w:hAnsi="Arial" w:cs="Arial"/>
          <w:sz w:val="24"/>
        </w:rPr>
        <w:t xml:space="preserve">Arrangements may be required for waste disposal and rubbish clearance both during and after the event. Individuals should be designated specific responsibilities for emptying rubbish bins and clearing the site. At some events there could be discarded hypodermic needles which need to be disposed of safely. This will require specialist training and equipment. </w:t>
      </w:r>
      <w:r w:rsidR="00A90709" w:rsidRPr="002B305A">
        <w:rPr>
          <w:rFonts w:ascii="Arial" w:hAnsi="Arial" w:cs="Arial"/>
          <w:sz w:val="24"/>
        </w:rPr>
        <w:t>You may require the Council to assist with clearing up the site or with specialis</w:t>
      </w:r>
      <w:r w:rsidR="00D35028" w:rsidRPr="002B305A">
        <w:rPr>
          <w:rFonts w:ascii="Arial" w:hAnsi="Arial" w:cs="Arial"/>
          <w:sz w:val="24"/>
        </w:rPr>
        <w:t xml:space="preserve">t cleaning.  There will be a charge </w:t>
      </w:r>
      <w:r w:rsidR="00A90709" w:rsidRPr="002B305A">
        <w:rPr>
          <w:rFonts w:ascii="Arial" w:hAnsi="Arial" w:cs="Arial"/>
          <w:sz w:val="24"/>
        </w:rPr>
        <w:t xml:space="preserve">for this service therefore it is best to talk to </w:t>
      </w:r>
      <w:r w:rsidR="000C0FC9">
        <w:rPr>
          <w:rFonts w:ascii="Arial" w:hAnsi="Arial" w:cs="Arial"/>
          <w:sz w:val="24"/>
        </w:rPr>
        <w:t xml:space="preserve">the </w:t>
      </w:r>
      <w:r w:rsidR="00A90709" w:rsidRPr="002B305A">
        <w:rPr>
          <w:rFonts w:ascii="Arial" w:hAnsi="Arial" w:cs="Arial"/>
          <w:sz w:val="24"/>
        </w:rPr>
        <w:t xml:space="preserve">waste section at the planning stage. </w:t>
      </w:r>
    </w:p>
    <w:p w14:paraId="17A2789F" w14:textId="77777777" w:rsidR="001664C4" w:rsidRPr="002B305A" w:rsidRDefault="001664C4">
      <w:pPr>
        <w:pStyle w:val="BodyText"/>
        <w:jc w:val="both"/>
        <w:rPr>
          <w:rFonts w:ascii="Arial" w:hAnsi="Arial" w:cs="Arial"/>
          <w:sz w:val="16"/>
          <w:szCs w:val="16"/>
        </w:rPr>
      </w:pPr>
    </w:p>
    <w:p w14:paraId="4EFA28E7" w14:textId="77777777" w:rsidR="001664C4" w:rsidRPr="002B305A" w:rsidRDefault="001664C4">
      <w:pPr>
        <w:pStyle w:val="BodyText"/>
        <w:numPr>
          <w:ilvl w:val="0"/>
          <w:numId w:val="17"/>
        </w:numPr>
        <w:jc w:val="both"/>
        <w:rPr>
          <w:rFonts w:ascii="Arial" w:hAnsi="Arial" w:cs="Arial"/>
          <w:sz w:val="24"/>
        </w:rPr>
      </w:pPr>
      <w:r w:rsidRPr="002B305A">
        <w:rPr>
          <w:rFonts w:ascii="Arial" w:hAnsi="Arial" w:cs="Arial"/>
          <w:b/>
          <w:i/>
          <w:sz w:val="24"/>
        </w:rPr>
        <w:t>Stewards.</w:t>
      </w:r>
      <w:r w:rsidRPr="002B305A">
        <w:rPr>
          <w:rFonts w:ascii="Arial" w:hAnsi="Arial" w:cs="Arial"/>
          <w:b/>
          <w:sz w:val="24"/>
        </w:rPr>
        <w:t xml:space="preserve"> </w:t>
      </w:r>
      <w:r w:rsidRPr="002B305A">
        <w:rPr>
          <w:rFonts w:ascii="Arial" w:hAnsi="Arial" w:cs="Arial"/>
          <w:sz w:val="24"/>
        </w:rPr>
        <w:t xml:space="preserve">Stewards at larger events must be fully briefed on all aspects of the event including crowd control and emergency arrangements. Written instructions, site plans and checklists should be provided to them. It is important that stewards can be easily identified by the public and that they can effectively communicate with each other, their supervisor, the person responsible for health and safety, and the event manager. </w:t>
      </w:r>
    </w:p>
    <w:p w14:paraId="6E000825" w14:textId="77777777" w:rsidR="001664C4" w:rsidRPr="002B305A" w:rsidRDefault="001664C4">
      <w:pPr>
        <w:pStyle w:val="BodyText"/>
        <w:jc w:val="both"/>
        <w:rPr>
          <w:rFonts w:ascii="Arial" w:hAnsi="Arial" w:cs="Arial"/>
          <w:sz w:val="16"/>
          <w:szCs w:val="16"/>
        </w:rPr>
      </w:pPr>
    </w:p>
    <w:p w14:paraId="124578AB" w14:textId="77777777" w:rsidR="001664C4" w:rsidRPr="002B305A" w:rsidRDefault="001664C4">
      <w:pPr>
        <w:pStyle w:val="BodyText"/>
        <w:ind w:left="360"/>
        <w:jc w:val="both"/>
        <w:rPr>
          <w:rFonts w:ascii="Arial" w:hAnsi="Arial" w:cs="Arial"/>
          <w:sz w:val="24"/>
        </w:rPr>
      </w:pPr>
      <w:r w:rsidRPr="002B305A">
        <w:rPr>
          <w:rFonts w:ascii="Arial" w:hAnsi="Arial" w:cs="Arial"/>
          <w:sz w:val="24"/>
        </w:rPr>
        <w:t xml:space="preserve">All stewards should be properly trained and competent as they will need to be constantly on the lookout for hazards, which could develop during the event. They may also be required to guide vehicles, clear emergency exits, and sort out any behavioural problems. Specific training should be provided for basic first aid assistance and fire fighting. Stewards may require personal protective clothing such as hats, boots, gloves or coats. For evening events, they may need to be issued with torches. At all day events, duty rotas will be required. </w:t>
      </w:r>
    </w:p>
    <w:p w14:paraId="0E32EA1A" w14:textId="77777777" w:rsidR="001664C4" w:rsidRPr="002B305A" w:rsidRDefault="001664C4">
      <w:pPr>
        <w:pStyle w:val="BodyText"/>
        <w:jc w:val="both"/>
        <w:rPr>
          <w:rFonts w:ascii="Arial" w:hAnsi="Arial" w:cs="Arial"/>
          <w:sz w:val="16"/>
          <w:szCs w:val="16"/>
        </w:rPr>
      </w:pPr>
    </w:p>
    <w:p w14:paraId="524BA0D7" w14:textId="77777777" w:rsidR="001664C4" w:rsidRPr="002B305A" w:rsidRDefault="001664C4">
      <w:pPr>
        <w:pStyle w:val="BodyText"/>
        <w:numPr>
          <w:ilvl w:val="0"/>
          <w:numId w:val="17"/>
        </w:numPr>
        <w:jc w:val="both"/>
        <w:rPr>
          <w:rFonts w:ascii="Arial" w:hAnsi="Arial" w:cs="Arial"/>
          <w:sz w:val="24"/>
        </w:rPr>
      </w:pPr>
      <w:r w:rsidRPr="002B305A">
        <w:rPr>
          <w:rFonts w:ascii="Arial" w:hAnsi="Arial" w:cs="Arial"/>
          <w:b/>
          <w:i/>
          <w:sz w:val="24"/>
        </w:rPr>
        <w:t>Crowd control.</w:t>
      </w:r>
      <w:r w:rsidRPr="002B305A">
        <w:rPr>
          <w:rFonts w:ascii="Arial" w:hAnsi="Arial" w:cs="Arial"/>
          <w:b/>
          <w:sz w:val="24"/>
        </w:rPr>
        <w:t xml:space="preserve"> </w:t>
      </w:r>
      <w:r w:rsidRPr="002B305A">
        <w:rPr>
          <w:rFonts w:ascii="Arial" w:hAnsi="Arial" w:cs="Arial"/>
          <w:sz w:val="24"/>
        </w:rPr>
        <w:t xml:space="preserve">The type of event and the numbers attending will determine the measures needed. Consideration will need to be given to the number and positioning of barriers, and the provision of a public address system.  </w:t>
      </w:r>
    </w:p>
    <w:p w14:paraId="3A663731" w14:textId="77777777" w:rsidR="001664C4" w:rsidRPr="002B305A" w:rsidRDefault="001664C4">
      <w:pPr>
        <w:pStyle w:val="BodyText"/>
        <w:jc w:val="both"/>
        <w:rPr>
          <w:rFonts w:ascii="Arial" w:hAnsi="Arial" w:cs="Arial"/>
          <w:sz w:val="16"/>
          <w:szCs w:val="16"/>
        </w:rPr>
      </w:pPr>
    </w:p>
    <w:p w14:paraId="7E601988" w14:textId="77777777" w:rsidR="001664C4" w:rsidRPr="002B305A" w:rsidRDefault="001664C4">
      <w:pPr>
        <w:pStyle w:val="BodyText"/>
        <w:numPr>
          <w:ilvl w:val="0"/>
          <w:numId w:val="17"/>
        </w:numPr>
        <w:jc w:val="both"/>
        <w:rPr>
          <w:rFonts w:ascii="Arial" w:hAnsi="Arial" w:cs="Arial"/>
          <w:sz w:val="24"/>
        </w:rPr>
      </w:pPr>
      <w:r w:rsidRPr="002B305A">
        <w:rPr>
          <w:rFonts w:ascii="Arial" w:hAnsi="Arial" w:cs="Arial"/>
          <w:b/>
          <w:i/>
          <w:sz w:val="24"/>
        </w:rPr>
        <w:t>Numbers attending.</w:t>
      </w:r>
      <w:r w:rsidRPr="002B305A">
        <w:rPr>
          <w:rFonts w:ascii="Arial" w:hAnsi="Arial" w:cs="Arial"/>
          <w:b/>
          <w:sz w:val="24"/>
        </w:rPr>
        <w:t xml:space="preserve"> </w:t>
      </w:r>
      <w:r w:rsidRPr="002B305A">
        <w:rPr>
          <w:rFonts w:ascii="Arial" w:hAnsi="Arial" w:cs="Arial"/>
          <w:sz w:val="24"/>
        </w:rPr>
        <w:t xml:space="preserve">The maximum number of people the event can safely hold must be established. This may be reduced dependant upon the activities being planned. The numbers of people attending the event may have to be counted to prevent overcrowding. Remember that one </w:t>
      </w:r>
      <w:proofErr w:type="gramStart"/>
      <w:r w:rsidRPr="002B305A">
        <w:rPr>
          <w:rFonts w:ascii="Arial" w:hAnsi="Arial" w:cs="Arial"/>
          <w:sz w:val="24"/>
        </w:rPr>
        <w:t>particular attraction</w:t>
      </w:r>
      <w:proofErr w:type="gramEnd"/>
      <w:r w:rsidRPr="002B305A">
        <w:rPr>
          <w:rFonts w:ascii="Arial" w:hAnsi="Arial" w:cs="Arial"/>
          <w:sz w:val="24"/>
        </w:rPr>
        <w:t xml:space="preserve"> may draw large numbers of visitors.</w:t>
      </w:r>
    </w:p>
    <w:p w14:paraId="47C0623A" w14:textId="77777777" w:rsidR="001664C4" w:rsidRPr="002B305A" w:rsidRDefault="001664C4">
      <w:pPr>
        <w:pStyle w:val="BodyText"/>
        <w:jc w:val="both"/>
        <w:rPr>
          <w:rFonts w:ascii="Arial" w:hAnsi="Arial" w:cs="Arial"/>
          <w:sz w:val="16"/>
          <w:szCs w:val="16"/>
        </w:rPr>
      </w:pPr>
    </w:p>
    <w:p w14:paraId="3A853399" w14:textId="77777777" w:rsidR="001664C4" w:rsidRPr="002B305A" w:rsidRDefault="00D35028">
      <w:pPr>
        <w:pStyle w:val="BodyText"/>
        <w:numPr>
          <w:ilvl w:val="0"/>
          <w:numId w:val="17"/>
        </w:numPr>
        <w:jc w:val="both"/>
        <w:rPr>
          <w:rFonts w:ascii="Arial" w:hAnsi="Arial" w:cs="Arial"/>
          <w:sz w:val="24"/>
        </w:rPr>
      </w:pPr>
      <w:r w:rsidRPr="002B305A">
        <w:rPr>
          <w:rFonts w:ascii="Arial" w:hAnsi="Arial" w:cs="Arial"/>
          <w:b/>
          <w:i/>
          <w:sz w:val="24"/>
        </w:rPr>
        <w:t>Provision for disabled people</w:t>
      </w:r>
      <w:r w:rsidR="001664C4" w:rsidRPr="002B305A">
        <w:rPr>
          <w:rFonts w:ascii="Arial" w:hAnsi="Arial" w:cs="Arial"/>
          <w:b/>
          <w:i/>
          <w:sz w:val="24"/>
        </w:rPr>
        <w:t>.</w:t>
      </w:r>
      <w:r w:rsidR="001664C4" w:rsidRPr="002B305A">
        <w:rPr>
          <w:rFonts w:ascii="Arial" w:hAnsi="Arial" w:cs="Arial"/>
          <w:b/>
          <w:sz w:val="24"/>
        </w:rPr>
        <w:t xml:space="preserve"> </w:t>
      </w:r>
      <w:r w:rsidR="001664C4" w:rsidRPr="002B305A">
        <w:rPr>
          <w:rFonts w:ascii="Arial" w:hAnsi="Arial" w:cs="Arial"/>
          <w:sz w:val="24"/>
        </w:rPr>
        <w:t>Specific arrangements should be made to ensure disabled visitors have adequate facilities, parking and specific viewing areas and can safely enjoy the event.</w:t>
      </w:r>
    </w:p>
    <w:p w14:paraId="231936F8" w14:textId="77777777" w:rsidR="001664C4" w:rsidRPr="002B305A" w:rsidRDefault="001664C4">
      <w:pPr>
        <w:pStyle w:val="BodyText"/>
        <w:jc w:val="both"/>
        <w:rPr>
          <w:rFonts w:ascii="Arial" w:hAnsi="Arial" w:cs="Arial"/>
          <w:sz w:val="16"/>
          <w:szCs w:val="16"/>
        </w:rPr>
      </w:pPr>
    </w:p>
    <w:p w14:paraId="3DF3DDEF" w14:textId="77777777" w:rsidR="00E5304D" w:rsidRDefault="001664C4">
      <w:pPr>
        <w:pStyle w:val="BodyText"/>
        <w:numPr>
          <w:ilvl w:val="0"/>
          <w:numId w:val="17"/>
        </w:numPr>
        <w:jc w:val="both"/>
        <w:rPr>
          <w:rFonts w:ascii="Arial" w:hAnsi="Arial" w:cs="Arial"/>
          <w:sz w:val="24"/>
        </w:rPr>
      </w:pPr>
      <w:r w:rsidRPr="002B305A">
        <w:rPr>
          <w:rFonts w:ascii="Arial" w:hAnsi="Arial" w:cs="Arial"/>
          <w:b/>
          <w:i/>
          <w:sz w:val="24"/>
        </w:rPr>
        <w:t>Security.</w:t>
      </w:r>
      <w:r w:rsidRPr="002B305A">
        <w:rPr>
          <w:rFonts w:ascii="Arial" w:hAnsi="Arial" w:cs="Arial"/>
          <w:b/>
          <w:sz w:val="24"/>
        </w:rPr>
        <w:t xml:space="preserve"> </w:t>
      </w:r>
      <w:r w:rsidRPr="002B305A">
        <w:rPr>
          <w:rFonts w:ascii="Arial" w:hAnsi="Arial" w:cs="Arial"/>
          <w:sz w:val="24"/>
        </w:rPr>
        <w:t xml:space="preserve">Depending upon the nature of the event, specific security arrangements may be necessary, including arrangements for securing property overnight. </w:t>
      </w:r>
    </w:p>
    <w:p w14:paraId="195E9F63" w14:textId="7A26CF83" w:rsidR="001664C4" w:rsidRPr="002B305A" w:rsidRDefault="001664C4">
      <w:pPr>
        <w:pStyle w:val="BodyText"/>
        <w:numPr>
          <w:ilvl w:val="0"/>
          <w:numId w:val="17"/>
        </w:numPr>
        <w:jc w:val="both"/>
        <w:rPr>
          <w:rFonts w:ascii="Arial" w:hAnsi="Arial" w:cs="Arial"/>
          <w:sz w:val="24"/>
        </w:rPr>
      </w:pPr>
      <w:r w:rsidRPr="002B305A">
        <w:rPr>
          <w:rFonts w:ascii="Arial" w:hAnsi="Arial" w:cs="Arial"/>
          <w:sz w:val="24"/>
        </w:rPr>
        <w:lastRenderedPageBreak/>
        <w:t xml:space="preserve">Cash collection should be planned to ensure this is kept to a minimum at collection points and that regular collections are made to a secure area. Following your risk assessment, stewards or helpers collecting cash may require money belts or other carrying facilities. Counting and banking arrangements should be given careful consideration. </w:t>
      </w:r>
    </w:p>
    <w:p w14:paraId="5E1563E4" w14:textId="77777777" w:rsidR="001664C4" w:rsidRPr="002B305A" w:rsidRDefault="001664C4">
      <w:pPr>
        <w:pStyle w:val="BodyText"/>
        <w:jc w:val="both"/>
        <w:rPr>
          <w:rFonts w:ascii="Arial" w:hAnsi="Arial" w:cs="Arial"/>
          <w:sz w:val="16"/>
          <w:szCs w:val="16"/>
        </w:rPr>
      </w:pPr>
    </w:p>
    <w:p w14:paraId="75A6143E" w14:textId="77777777" w:rsidR="0082214F" w:rsidRDefault="001664C4">
      <w:pPr>
        <w:pStyle w:val="BodyText"/>
        <w:numPr>
          <w:ilvl w:val="0"/>
          <w:numId w:val="17"/>
        </w:numPr>
        <w:jc w:val="both"/>
        <w:rPr>
          <w:rFonts w:ascii="Arial" w:hAnsi="Arial" w:cs="Arial"/>
          <w:sz w:val="24"/>
        </w:rPr>
      </w:pPr>
      <w:r w:rsidRPr="002B305A">
        <w:rPr>
          <w:rFonts w:ascii="Arial" w:hAnsi="Arial" w:cs="Arial"/>
          <w:b/>
          <w:i/>
          <w:sz w:val="24"/>
        </w:rPr>
        <w:t>On-site traffic.</w:t>
      </w:r>
      <w:r w:rsidRPr="002B305A">
        <w:rPr>
          <w:rFonts w:ascii="Arial" w:hAnsi="Arial" w:cs="Arial"/>
          <w:b/>
          <w:sz w:val="24"/>
        </w:rPr>
        <w:t xml:space="preserve"> </w:t>
      </w:r>
      <w:r w:rsidRPr="002B305A">
        <w:rPr>
          <w:rFonts w:ascii="Arial" w:hAnsi="Arial" w:cs="Arial"/>
          <w:sz w:val="24"/>
        </w:rPr>
        <w:t xml:space="preserve">Contractors and/or performers vehicles and other traffic should be carefully managed to ensure segregation from pedestrians. </w:t>
      </w:r>
      <w:r w:rsidR="00742BB1">
        <w:rPr>
          <w:rFonts w:ascii="Arial" w:hAnsi="Arial" w:cs="Arial"/>
          <w:sz w:val="24"/>
        </w:rPr>
        <w:t>(the following links may be useful</w:t>
      </w:r>
      <w:r w:rsidR="0082214F">
        <w:rPr>
          <w:rFonts w:ascii="Arial" w:hAnsi="Arial" w:cs="Arial"/>
          <w:sz w:val="24"/>
        </w:rPr>
        <w:t>)</w:t>
      </w:r>
    </w:p>
    <w:p w14:paraId="7F63765F" w14:textId="77777777" w:rsidR="0082214F" w:rsidRPr="0082214F" w:rsidRDefault="0082214F" w:rsidP="0082214F">
      <w:pPr>
        <w:pStyle w:val="BodyText"/>
        <w:ind w:left="360"/>
        <w:jc w:val="both"/>
        <w:rPr>
          <w:rFonts w:ascii="Arial" w:hAnsi="Arial" w:cs="Arial"/>
          <w:sz w:val="22"/>
          <w:szCs w:val="22"/>
        </w:rPr>
      </w:pPr>
      <w:hyperlink r:id="rId23" w:history="1">
        <w:r w:rsidRPr="0082214F">
          <w:rPr>
            <w:rStyle w:val="Hyperlink"/>
            <w:rFonts w:ascii="Arial" w:hAnsi="Arial" w:cs="Arial"/>
            <w:sz w:val="22"/>
            <w:szCs w:val="22"/>
          </w:rPr>
          <w:t>https://assets.publishing.service.gov.uk/government/uploads/system/uploads/attachment_data/file/321056/safety-at-streetworks.pdf</w:t>
        </w:r>
      </w:hyperlink>
      <w:r w:rsidR="00742BB1" w:rsidRPr="0082214F">
        <w:rPr>
          <w:rFonts w:ascii="Arial" w:hAnsi="Arial" w:cs="Arial"/>
          <w:sz w:val="22"/>
          <w:szCs w:val="22"/>
        </w:rPr>
        <w:t xml:space="preserve"> </w:t>
      </w:r>
    </w:p>
    <w:p w14:paraId="25C1116D" w14:textId="77777777" w:rsidR="0082214F" w:rsidRPr="0082214F" w:rsidRDefault="0082214F" w:rsidP="0082214F">
      <w:pPr>
        <w:pStyle w:val="BodyText"/>
        <w:ind w:left="360"/>
        <w:jc w:val="both"/>
        <w:rPr>
          <w:rFonts w:ascii="Arial" w:hAnsi="Arial" w:cs="Arial"/>
          <w:sz w:val="22"/>
          <w:szCs w:val="22"/>
        </w:rPr>
      </w:pPr>
    </w:p>
    <w:p w14:paraId="7AC64043" w14:textId="77777777" w:rsidR="0082214F" w:rsidRPr="0082214F" w:rsidRDefault="0082214F" w:rsidP="0082214F">
      <w:pPr>
        <w:pStyle w:val="BodyText"/>
        <w:ind w:left="360"/>
        <w:jc w:val="both"/>
        <w:rPr>
          <w:rFonts w:ascii="Arial" w:hAnsi="Arial" w:cs="Arial"/>
          <w:sz w:val="22"/>
          <w:szCs w:val="22"/>
        </w:rPr>
      </w:pPr>
      <w:hyperlink r:id="rId24" w:history="1">
        <w:r w:rsidRPr="0082214F">
          <w:rPr>
            <w:rStyle w:val="Hyperlink"/>
            <w:rFonts w:ascii="Arial" w:hAnsi="Arial" w:cs="Arial"/>
            <w:sz w:val="22"/>
            <w:szCs w:val="22"/>
          </w:rPr>
          <w:t>https://assets.publishing.service.gov.uk/government/uploads/system/uploads/attachment_data/file/203670/traffic-signs-manual-chapter-08-part-02.pdf</w:t>
        </w:r>
      </w:hyperlink>
    </w:p>
    <w:p w14:paraId="229C36FD" w14:textId="77777777" w:rsidR="0082214F" w:rsidRDefault="0082214F" w:rsidP="0082214F">
      <w:pPr>
        <w:pStyle w:val="BodyText"/>
        <w:jc w:val="both"/>
        <w:rPr>
          <w:rFonts w:ascii="Arial" w:hAnsi="Arial" w:cs="Arial"/>
          <w:sz w:val="24"/>
        </w:rPr>
      </w:pPr>
    </w:p>
    <w:p w14:paraId="5DF64A12" w14:textId="77777777" w:rsidR="0082214F" w:rsidRPr="0082214F" w:rsidRDefault="001664C4" w:rsidP="0082214F">
      <w:pPr>
        <w:pStyle w:val="BodyText"/>
        <w:ind w:left="360"/>
        <w:jc w:val="both"/>
        <w:rPr>
          <w:rFonts w:ascii="Arial" w:hAnsi="Arial" w:cs="Arial"/>
          <w:i/>
          <w:iCs/>
          <w:sz w:val="24"/>
        </w:rPr>
      </w:pPr>
      <w:r w:rsidRPr="002B305A">
        <w:rPr>
          <w:rFonts w:ascii="Arial" w:hAnsi="Arial" w:cs="Arial"/>
          <w:sz w:val="24"/>
        </w:rPr>
        <w:t xml:space="preserve">It may be necessary to only permit vehicular access at specific times and not during the event itself. Separate entrances should be provided for vehicles and pedestrians with specific arrangements for emergency vehicle access. </w:t>
      </w:r>
      <w:r w:rsidR="00D67D2F" w:rsidRPr="00742BB1">
        <w:rPr>
          <w:rFonts w:ascii="Arial" w:hAnsi="Arial" w:cs="Arial"/>
          <w:sz w:val="24"/>
        </w:rPr>
        <w:t xml:space="preserve">A traffic management plan should be implemented showing any constraints to footpaths or roads following </w:t>
      </w:r>
      <w:r w:rsidR="00D67D2F" w:rsidRPr="0082214F">
        <w:rPr>
          <w:rFonts w:ascii="Arial" w:hAnsi="Arial" w:cs="Arial"/>
          <w:i/>
          <w:iCs/>
          <w:sz w:val="24"/>
        </w:rPr>
        <w:t xml:space="preserve">Traffic Management Chapter 8 guidelines. </w:t>
      </w:r>
      <w:r w:rsidR="0082214F">
        <w:rPr>
          <w:rFonts w:ascii="Arial" w:hAnsi="Arial" w:cs="Arial"/>
          <w:i/>
          <w:iCs/>
          <w:sz w:val="24"/>
        </w:rPr>
        <w:t>(link below)</w:t>
      </w:r>
    </w:p>
    <w:p w14:paraId="4C847D4A" w14:textId="77777777" w:rsidR="0082214F" w:rsidRDefault="0082214F" w:rsidP="0082214F">
      <w:pPr>
        <w:pStyle w:val="BodyText"/>
        <w:ind w:left="360"/>
        <w:jc w:val="left"/>
        <w:rPr>
          <w:rFonts w:ascii="Arial" w:hAnsi="Arial" w:cs="Arial"/>
          <w:sz w:val="24"/>
        </w:rPr>
      </w:pPr>
    </w:p>
    <w:p w14:paraId="11C7572D" w14:textId="77777777" w:rsidR="00742BB1" w:rsidRDefault="0082214F" w:rsidP="0082214F">
      <w:pPr>
        <w:pStyle w:val="BodyText"/>
        <w:ind w:left="360"/>
        <w:jc w:val="left"/>
        <w:rPr>
          <w:rFonts w:ascii="Arial" w:hAnsi="Arial" w:cs="Arial"/>
          <w:sz w:val="22"/>
          <w:szCs w:val="22"/>
        </w:rPr>
      </w:pPr>
      <w:hyperlink r:id="rId25" w:history="1">
        <w:r w:rsidRPr="00BE3071">
          <w:rPr>
            <w:rStyle w:val="Hyperlink"/>
            <w:rFonts w:ascii="Arial" w:hAnsi="Arial" w:cs="Arial"/>
            <w:sz w:val="22"/>
            <w:szCs w:val="22"/>
          </w:rPr>
          <w:t>https://assets.publishing.service.gov.uk/government/uploads/system/uploads/attachment_data/file/203670/traffic-signs-manual-chapter-08-part-02.pdf</w:t>
        </w:r>
      </w:hyperlink>
    </w:p>
    <w:p w14:paraId="27682447" w14:textId="77777777" w:rsidR="0082214F" w:rsidRPr="00742BB1" w:rsidRDefault="0082214F" w:rsidP="0082214F">
      <w:pPr>
        <w:pStyle w:val="BodyText"/>
        <w:ind w:left="360"/>
        <w:jc w:val="left"/>
        <w:rPr>
          <w:rFonts w:ascii="Arial" w:hAnsi="Arial" w:cs="Arial"/>
          <w:sz w:val="24"/>
        </w:rPr>
      </w:pPr>
    </w:p>
    <w:p w14:paraId="614483D8" w14:textId="77777777" w:rsidR="001664C4" w:rsidRPr="00742BB1" w:rsidRDefault="001664C4">
      <w:pPr>
        <w:pStyle w:val="BodyText"/>
        <w:numPr>
          <w:ilvl w:val="0"/>
          <w:numId w:val="17"/>
        </w:numPr>
        <w:jc w:val="both"/>
        <w:rPr>
          <w:rFonts w:ascii="Arial" w:hAnsi="Arial" w:cs="Arial"/>
          <w:sz w:val="24"/>
        </w:rPr>
      </w:pPr>
      <w:r w:rsidRPr="00E5304D">
        <w:rPr>
          <w:rFonts w:ascii="Arial" w:hAnsi="Arial" w:cs="Arial"/>
          <w:b/>
          <w:bCs/>
          <w:i/>
          <w:iCs/>
          <w:sz w:val="22"/>
          <w:szCs w:val="22"/>
        </w:rPr>
        <w:t xml:space="preserve">Car </w:t>
      </w:r>
      <w:r w:rsidRPr="00E5304D">
        <w:rPr>
          <w:rFonts w:ascii="Arial" w:hAnsi="Arial" w:cs="Arial"/>
          <w:b/>
          <w:bCs/>
          <w:i/>
          <w:iCs/>
          <w:sz w:val="24"/>
        </w:rPr>
        <w:t>parking</w:t>
      </w:r>
      <w:r w:rsidRPr="00742BB1">
        <w:rPr>
          <w:rFonts w:ascii="Arial" w:hAnsi="Arial" w:cs="Arial"/>
          <w:sz w:val="24"/>
        </w:rPr>
        <w:t xml:space="preserve"> facilities will be required at most </w:t>
      </w:r>
      <w:proofErr w:type="gramStart"/>
      <w:r w:rsidRPr="00742BB1">
        <w:rPr>
          <w:rFonts w:ascii="Arial" w:hAnsi="Arial" w:cs="Arial"/>
          <w:sz w:val="24"/>
        </w:rPr>
        <w:t>events</w:t>
      </w:r>
      <w:proofErr w:type="gramEnd"/>
      <w:r w:rsidRPr="00742BB1">
        <w:rPr>
          <w:rFonts w:ascii="Arial" w:hAnsi="Arial" w:cs="Arial"/>
          <w:sz w:val="24"/>
        </w:rPr>
        <w:t xml:space="preserve"> and these will have to be stewarded. Consider where such facilities should be situated.</w:t>
      </w:r>
    </w:p>
    <w:p w14:paraId="1C82DD52" w14:textId="77777777" w:rsidR="001664C4" w:rsidRPr="002B305A" w:rsidRDefault="001664C4">
      <w:pPr>
        <w:pStyle w:val="BodyText"/>
        <w:jc w:val="both"/>
        <w:rPr>
          <w:rFonts w:ascii="Arial" w:hAnsi="Arial" w:cs="Arial"/>
          <w:sz w:val="16"/>
          <w:szCs w:val="16"/>
        </w:rPr>
      </w:pPr>
    </w:p>
    <w:p w14:paraId="6371632F" w14:textId="77777777" w:rsidR="001664C4" w:rsidRPr="00742BB1" w:rsidRDefault="001664C4">
      <w:pPr>
        <w:pStyle w:val="BodyText"/>
        <w:numPr>
          <w:ilvl w:val="0"/>
          <w:numId w:val="17"/>
        </w:numPr>
        <w:jc w:val="both"/>
        <w:rPr>
          <w:rFonts w:ascii="Arial" w:hAnsi="Arial" w:cs="Arial"/>
          <w:sz w:val="24"/>
        </w:rPr>
      </w:pPr>
      <w:r w:rsidRPr="002B305A">
        <w:rPr>
          <w:rFonts w:ascii="Arial" w:hAnsi="Arial" w:cs="Arial"/>
          <w:b/>
          <w:i/>
          <w:sz w:val="24"/>
        </w:rPr>
        <w:t>Off-site traffic.</w:t>
      </w:r>
      <w:r w:rsidRPr="002B305A">
        <w:rPr>
          <w:rFonts w:ascii="Arial" w:hAnsi="Arial" w:cs="Arial"/>
          <w:b/>
          <w:sz w:val="24"/>
        </w:rPr>
        <w:t xml:space="preserve"> </w:t>
      </w:r>
      <w:r w:rsidR="00D67D2F" w:rsidRPr="00742BB1">
        <w:rPr>
          <w:rFonts w:ascii="Arial" w:hAnsi="Arial" w:cs="Arial"/>
          <w:sz w:val="24"/>
        </w:rPr>
        <w:t>A traffic management plan should be implemented showing any constraints to footpaths or roads following Traffic Management Chapter 8 guidelines</w:t>
      </w:r>
      <w:r w:rsidR="00742BB1">
        <w:rPr>
          <w:rFonts w:ascii="Arial" w:hAnsi="Arial" w:cs="Arial"/>
          <w:sz w:val="24"/>
        </w:rPr>
        <w:t xml:space="preserve"> (see link above)</w:t>
      </w:r>
      <w:r w:rsidR="00D67D2F" w:rsidRPr="00742BB1">
        <w:rPr>
          <w:rFonts w:ascii="Arial" w:hAnsi="Arial" w:cs="Arial"/>
          <w:sz w:val="24"/>
        </w:rPr>
        <w:t xml:space="preserve">. </w:t>
      </w:r>
      <w:r w:rsidRPr="00742BB1">
        <w:rPr>
          <w:rFonts w:ascii="Arial" w:hAnsi="Arial" w:cs="Arial"/>
          <w:sz w:val="24"/>
        </w:rPr>
        <w:t xml:space="preserve">Unplanned and uncontrolled access and egress to </w:t>
      </w:r>
      <w:r w:rsidR="00D35028" w:rsidRPr="00742BB1">
        <w:rPr>
          <w:rFonts w:ascii="Arial" w:hAnsi="Arial" w:cs="Arial"/>
          <w:sz w:val="24"/>
        </w:rPr>
        <w:t xml:space="preserve">and from </w:t>
      </w:r>
      <w:r w:rsidRPr="00742BB1">
        <w:rPr>
          <w:rFonts w:ascii="Arial" w:hAnsi="Arial" w:cs="Arial"/>
          <w:sz w:val="24"/>
        </w:rPr>
        <w:t>a site can result in a serious accident</w:t>
      </w:r>
      <w:r w:rsidR="00D67D2F" w:rsidRPr="00742BB1">
        <w:rPr>
          <w:rFonts w:ascii="Arial" w:hAnsi="Arial" w:cs="Arial"/>
          <w:sz w:val="24"/>
        </w:rPr>
        <w:t xml:space="preserve"> this would need to be risk assessed within your event Risk Assessment</w:t>
      </w:r>
      <w:r w:rsidRPr="00742BB1">
        <w:rPr>
          <w:rFonts w:ascii="Arial" w:hAnsi="Arial" w:cs="Arial"/>
          <w:sz w:val="24"/>
        </w:rPr>
        <w:t>. Traffic control both inside and outside the site should be discussed with the police</w:t>
      </w:r>
      <w:r w:rsidR="00D67D2F" w:rsidRPr="00742BB1">
        <w:rPr>
          <w:rFonts w:ascii="Arial" w:hAnsi="Arial" w:cs="Arial"/>
          <w:sz w:val="24"/>
        </w:rPr>
        <w:t xml:space="preserve"> and in accordance with your Traffic Management plan</w:t>
      </w:r>
      <w:r w:rsidRPr="00742BB1">
        <w:rPr>
          <w:rFonts w:ascii="Arial" w:hAnsi="Arial" w:cs="Arial"/>
          <w:sz w:val="24"/>
        </w:rPr>
        <w:t xml:space="preserve">. Adequate signs and directions should be provided in prominent positions on the approaches to the entrances. If road closures, signs on the highway, traffic diversions and/or the placement of cones are required then </w:t>
      </w:r>
      <w:r w:rsidR="00D67D2F" w:rsidRPr="00742BB1">
        <w:rPr>
          <w:rFonts w:ascii="Arial" w:hAnsi="Arial" w:cs="Arial"/>
          <w:sz w:val="24"/>
        </w:rPr>
        <w:t>this should be designed and set out within your event Traffic Management plan.  A</w:t>
      </w:r>
      <w:r w:rsidRPr="00742BB1">
        <w:rPr>
          <w:rFonts w:ascii="Arial" w:hAnsi="Arial" w:cs="Arial"/>
          <w:sz w:val="24"/>
        </w:rPr>
        <w:t>n application must be made for a traffic regulation order and/or approval from the highway authority.</w:t>
      </w:r>
    </w:p>
    <w:p w14:paraId="0FF6FE75" w14:textId="77777777" w:rsidR="001664C4" w:rsidRPr="002B305A" w:rsidRDefault="001664C4">
      <w:pPr>
        <w:pStyle w:val="BodyText"/>
        <w:ind w:firstLine="60"/>
        <w:jc w:val="both"/>
        <w:rPr>
          <w:rFonts w:ascii="Arial" w:hAnsi="Arial" w:cs="Arial"/>
          <w:sz w:val="16"/>
          <w:szCs w:val="16"/>
        </w:rPr>
      </w:pPr>
    </w:p>
    <w:p w14:paraId="118C9610" w14:textId="77777777" w:rsidR="001664C4" w:rsidRPr="002B305A" w:rsidRDefault="001664C4">
      <w:pPr>
        <w:pStyle w:val="BodyText"/>
        <w:numPr>
          <w:ilvl w:val="0"/>
          <w:numId w:val="18"/>
        </w:numPr>
        <w:jc w:val="both"/>
        <w:rPr>
          <w:rFonts w:ascii="Arial" w:hAnsi="Arial" w:cs="Arial"/>
          <w:sz w:val="24"/>
        </w:rPr>
      </w:pPr>
      <w:r w:rsidRPr="002B305A">
        <w:rPr>
          <w:rFonts w:ascii="Arial" w:hAnsi="Arial" w:cs="Arial"/>
          <w:b/>
          <w:i/>
          <w:sz w:val="24"/>
        </w:rPr>
        <w:t>Transportation</w:t>
      </w:r>
      <w:r w:rsidRPr="002B305A">
        <w:rPr>
          <w:rFonts w:ascii="Arial" w:hAnsi="Arial" w:cs="Arial"/>
          <w:b/>
          <w:sz w:val="24"/>
        </w:rPr>
        <w:t xml:space="preserve">. </w:t>
      </w:r>
      <w:r w:rsidRPr="002B305A">
        <w:rPr>
          <w:rFonts w:ascii="Arial" w:hAnsi="Arial" w:cs="Arial"/>
          <w:sz w:val="24"/>
        </w:rPr>
        <w:t>The local rail and bus companies should be advised of larger events to establish if existing services will be adequate. You will also need to liase with them if road closures or diversions are intended.</w:t>
      </w:r>
    </w:p>
    <w:p w14:paraId="5965A932" w14:textId="77777777" w:rsidR="001664C4" w:rsidRPr="002B305A" w:rsidRDefault="001664C4">
      <w:pPr>
        <w:pStyle w:val="BodyText"/>
        <w:jc w:val="both"/>
        <w:rPr>
          <w:rFonts w:ascii="Arial" w:hAnsi="Arial" w:cs="Arial"/>
          <w:sz w:val="16"/>
          <w:szCs w:val="16"/>
        </w:rPr>
      </w:pPr>
    </w:p>
    <w:p w14:paraId="2C18C4A6" w14:textId="77777777" w:rsidR="001664C4" w:rsidRPr="002B305A" w:rsidRDefault="001664C4">
      <w:pPr>
        <w:pStyle w:val="BodyText"/>
        <w:numPr>
          <w:ilvl w:val="0"/>
          <w:numId w:val="18"/>
        </w:numPr>
        <w:jc w:val="both"/>
        <w:rPr>
          <w:rFonts w:ascii="Arial" w:hAnsi="Arial" w:cs="Arial"/>
          <w:sz w:val="24"/>
        </w:rPr>
      </w:pPr>
      <w:r w:rsidRPr="002B305A">
        <w:rPr>
          <w:rFonts w:ascii="Arial" w:hAnsi="Arial" w:cs="Arial"/>
          <w:b/>
          <w:i/>
          <w:sz w:val="24"/>
        </w:rPr>
        <w:t>Contractors.</w:t>
      </w:r>
      <w:r w:rsidRPr="002B305A">
        <w:rPr>
          <w:rFonts w:ascii="Arial" w:hAnsi="Arial" w:cs="Arial"/>
          <w:b/>
          <w:sz w:val="24"/>
        </w:rPr>
        <w:t xml:space="preserve"> </w:t>
      </w:r>
      <w:r w:rsidRPr="002B305A">
        <w:rPr>
          <w:rFonts w:ascii="Arial" w:hAnsi="Arial" w:cs="Arial"/>
          <w:sz w:val="24"/>
        </w:rPr>
        <w:t>All contractors should be vetted to ensure they are competent to undertake the tasks required of them. Wherever possible personal references should be obtained and followed up. Ask contractors for a copy of their safety policy and risk assessments</w:t>
      </w:r>
      <w:r w:rsidR="006D2604">
        <w:rPr>
          <w:rFonts w:ascii="Arial" w:hAnsi="Arial" w:cs="Arial"/>
          <w:sz w:val="24"/>
        </w:rPr>
        <w:t xml:space="preserve"> </w:t>
      </w:r>
      <w:r w:rsidRPr="002B305A">
        <w:rPr>
          <w:rFonts w:ascii="Arial" w:hAnsi="Arial" w:cs="Arial"/>
          <w:sz w:val="24"/>
        </w:rPr>
        <w:t xml:space="preserve">and satisfy yourself that they will perform the task safely. Always ask to see their public liability insurance certificate, which should provide a limit of indemnity of </w:t>
      </w:r>
      <w:r w:rsidRPr="006D2604">
        <w:rPr>
          <w:rFonts w:ascii="Arial" w:hAnsi="Arial" w:cs="Arial"/>
          <w:b/>
          <w:bCs/>
          <w:sz w:val="24"/>
        </w:rPr>
        <w:t>at least £5 million</w:t>
      </w:r>
      <w:r w:rsidRPr="002B305A">
        <w:rPr>
          <w:rFonts w:ascii="Arial" w:hAnsi="Arial" w:cs="Arial"/>
          <w:sz w:val="24"/>
        </w:rPr>
        <w:t>. Provide contractors with a copy of the event plan and arrange liaison meetings to ensure they will work within your specified parameters.</w:t>
      </w:r>
    </w:p>
    <w:p w14:paraId="4D3CD3D8" w14:textId="77777777" w:rsidR="001664C4" w:rsidRPr="002B305A" w:rsidRDefault="001664C4">
      <w:pPr>
        <w:pStyle w:val="BodyText"/>
        <w:jc w:val="both"/>
        <w:rPr>
          <w:rFonts w:ascii="Arial" w:hAnsi="Arial" w:cs="Arial"/>
          <w:b/>
          <w:sz w:val="16"/>
          <w:szCs w:val="16"/>
        </w:rPr>
      </w:pPr>
    </w:p>
    <w:p w14:paraId="3197E082" w14:textId="77777777" w:rsidR="001664C4" w:rsidRPr="002B305A" w:rsidRDefault="001664C4">
      <w:pPr>
        <w:pStyle w:val="BodyText"/>
        <w:numPr>
          <w:ilvl w:val="0"/>
          <w:numId w:val="18"/>
        </w:numPr>
        <w:jc w:val="both"/>
        <w:rPr>
          <w:rFonts w:ascii="Arial" w:hAnsi="Arial" w:cs="Arial"/>
          <w:sz w:val="24"/>
        </w:rPr>
      </w:pPr>
      <w:r w:rsidRPr="002B305A">
        <w:rPr>
          <w:rFonts w:ascii="Arial" w:hAnsi="Arial" w:cs="Arial"/>
          <w:b/>
          <w:i/>
          <w:sz w:val="24"/>
        </w:rPr>
        <w:t>Performers.</w:t>
      </w:r>
      <w:r w:rsidRPr="002B305A">
        <w:rPr>
          <w:rFonts w:ascii="Arial" w:hAnsi="Arial" w:cs="Arial"/>
          <w:b/>
          <w:sz w:val="24"/>
        </w:rPr>
        <w:t xml:space="preserve"> </w:t>
      </w:r>
      <w:r w:rsidRPr="002B305A">
        <w:rPr>
          <w:rFonts w:ascii="Arial" w:hAnsi="Arial" w:cs="Arial"/>
          <w:sz w:val="24"/>
        </w:rPr>
        <w:t xml:space="preserve">All performers should have their own insurances and risk </w:t>
      </w:r>
      <w:proofErr w:type="gramStart"/>
      <w:r w:rsidRPr="002B305A">
        <w:rPr>
          <w:rFonts w:ascii="Arial" w:hAnsi="Arial" w:cs="Arial"/>
          <w:sz w:val="24"/>
        </w:rPr>
        <w:t>assessments</w:t>
      </w:r>
      <w:proofErr w:type="gramEnd"/>
      <w:r w:rsidRPr="002B305A">
        <w:rPr>
          <w:rFonts w:ascii="Arial" w:hAnsi="Arial" w:cs="Arial"/>
          <w:sz w:val="24"/>
        </w:rPr>
        <w:t xml:space="preserve"> and the same considerations will apply as for contractors. Where amateur performers are being used, discuss your detailed requirements with them and ensure they will comply with your health and safety rules and event plan. </w:t>
      </w:r>
    </w:p>
    <w:p w14:paraId="2A8CA94E" w14:textId="77777777" w:rsidR="001664C4" w:rsidRPr="002B305A" w:rsidRDefault="001664C4">
      <w:pPr>
        <w:pStyle w:val="BodyText"/>
        <w:jc w:val="both"/>
        <w:rPr>
          <w:rFonts w:ascii="Arial" w:hAnsi="Arial" w:cs="Arial"/>
          <w:sz w:val="16"/>
          <w:szCs w:val="16"/>
        </w:rPr>
      </w:pPr>
    </w:p>
    <w:p w14:paraId="7147D326" w14:textId="77777777" w:rsidR="001664C4" w:rsidRPr="002B305A" w:rsidRDefault="001664C4">
      <w:pPr>
        <w:pStyle w:val="BodyText"/>
        <w:numPr>
          <w:ilvl w:val="0"/>
          <w:numId w:val="18"/>
        </w:numPr>
        <w:jc w:val="both"/>
        <w:rPr>
          <w:rFonts w:ascii="Arial" w:hAnsi="Arial" w:cs="Arial"/>
          <w:sz w:val="24"/>
        </w:rPr>
      </w:pPr>
      <w:r w:rsidRPr="002B305A">
        <w:rPr>
          <w:rFonts w:ascii="Arial" w:hAnsi="Arial" w:cs="Arial"/>
          <w:b/>
          <w:i/>
          <w:sz w:val="24"/>
        </w:rPr>
        <w:lastRenderedPageBreak/>
        <w:t xml:space="preserve">Facilities and utilities. </w:t>
      </w:r>
      <w:r w:rsidRPr="002B305A">
        <w:rPr>
          <w:rFonts w:ascii="Arial" w:hAnsi="Arial" w:cs="Arial"/>
          <w:sz w:val="24"/>
        </w:rPr>
        <w:t xml:space="preserve">Where electricity, gas or water is to be used, detailed arrangements must be made to ensure the facilities are safe. All portable electrical appliances including extension leads etc. should be tested for electrical safety and a record kept. Any hired equipment should come with a certificate of electrical safety. </w:t>
      </w:r>
    </w:p>
    <w:p w14:paraId="6B7C5363" w14:textId="77777777" w:rsidR="001664C4" w:rsidRPr="002B305A" w:rsidRDefault="001664C4">
      <w:pPr>
        <w:pStyle w:val="BodyText"/>
        <w:jc w:val="both"/>
        <w:rPr>
          <w:rFonts w:ascii="Arial" w:hAnsi="Arial" w:cs="Arial"/>
          <w:sz w:val="16"/>
          <w:szCs w:val="16"/>
        </w:rPr>
      </w:pPr>
    </w:p>
    <w:p w14:paraId="1B97DD1A" w14:textId="77777777" w:rsidR="001664C4" w:rsidRPr="002B305A" w:rsidRDefault="001664C4">
      <w:pPr>
        <w:pStyle w:val="BodyText"/>
        <w:ind w:left="360"/>
        <w:jc w:val="both"/>
        <w:rPr>
          <w:rFonts w:ascii="Arial" w:hAnsi="Arial" w:cs="Arial"/>
          <w:sz w:val="24"/>
        </w:rPr>
      </w:pPr>
      <w:r w:rsidRPr="002B305A">
        <w:rPr>
          <w:rFonts w:ascii="Arial" w:hAnsi="Arial" w:cs="Arial"/>
          <w:sz w:val="24"/>
        </w:rPr>
        <w:t xml:space="preserve">Where events are taking place outside, residual current circuit breakers should be used and if </w:t>
      </w:r>
      <w:r w:rsidR="006E7200" w:rsidRPr="002B305A">
        <w:rPr>
          <w:rFonts w:ascii="Arial" w:hAnsi="Arial" w:cs="Arial"/>
          <w:sz w:val="24"/>
        </w:rPr>
        <w:t>possible,</w:t>
      </w:r>
      <w:r w:rsidRPr="002B305A">
        <w:rPr>
          <w:rFonts w:ascii="Arial" w:hAnsi="Arial" w:cs="Arial"/>
          <w:sz w:val="24"/>
        </w:rPr>
        <w:t xml:space="preserve"> the power supply stepped down to 110volts</w:t>
      </w:r>
      <w:r w:rsidRPr="002B305A">
        <w:rPr>
          <w:rFonts w:ascii="Arial" w:hAnsi="Arial" w:cs="Arial"/>
          <w:b/>
          <w:sz w:val="24"/>
        </w:rPr>
        <w:t xml:space="preserve">. </w:t>
      </w:r>
      <w:r w:rsidRPr="002B305A">
        <w:rPr>
          <w:rFonts w:ascii="Arial" w:hAnsi="Arial" w:cs="Arial"/>
          <w:sz w:val="24"/>
        </w:rPr>
        <w:t>All cables</w:t>
      </w:r>
      <w:r w:rsidRPr="002B305A">
        <w:rPr>
          <w:rFonts w:ascii="Arial" w:hAnsi="Arial" w:cs="Arial"/>
          <w:b/>
          <w:sz w:val="24"/>
        </w:rPr>
        <w:t xml:space="preserve"> </w:t>
      </w:r>
      <w:r w:rsidRPr="002B305A">
        <w:rPr>
          <w:rFonts w:ascii="Arial" w:hAnsi="Arial" w:cs="Arial"/>
          <w:sz w:val="24"/>
        </w:rPr>
        <w:t xml:space="preserve">will have to be safely channelled to eliminate any electrical and tripping hazards. Potential hazards due to extreme weather should not be overlooked at outside events. Portable gas supplies for cooking should be kept to a minimum in designated areas away from the </w:t>
      </w:r>
      <w:proofErr w:type="gramStart"/>
      <w:r w:rsidRPr="002B305A">
        <w:rPr>
          <w:rFonts w:ascii="Arial" w:hAnsi="Arial" w:cs="Arial"/>
          <w:sz w:val="24"/>
        </w:rPr>
        <w:t>general public</w:t>
      </w:r>
      <w:proofErr w:type="gramEnd"/>
      <w:r w:rsidRPr="002B305A">
        <w:rPr>
          <w:rFonts w:ascii="Arial" w:hAnsi="Arial" w:cs="Arial"/>
          <w:sz w:val="24"/>
        </w:rPr>
        <w:t>. The same should apply to any fuel supplies items such as portable generators etc. Generators should be suitably fenced or barriered to prevent public access from public areas. All these arrangements should be clearly shown on the site plan.</w:t>
      </w:r>
    </w:p>
    <w:p w14:paraId="2C09E3B9" w14:textId="77777777" w:rsidR="001664C4" w:rsidRPr="002B305A" w:rsidRDefault="001664C4">
      <w:pPr>
        <w:pStyle w:val="BodyText"/>
        <w:jc w:val="both"/>
        <w:rPr>
          <w:rFonts w:ascii="Arial" w:hAnsi="Arial" w:cs="Arial"/>
          <w:sz w:val="16"/>
          <w:szCs w:val="16"/>
        </w:rPr>
      </w:pPr>
    </w:p>
    <w:p w14:paraId="1271E94E" w14:textId="77777777" w:rsidR="000C0FC9" w:rsidRDefault="001664C4">
      <w:pPr>
        <w:pStyle w:val="BodyText"/>
        <w:numPr>
          <w:ilvl w:val="0"/>
          <w:numId w:val="18"/>
        </w:numPr>
        <w:jc w:val="both"/>
        <w:rPr>
          <w:rFonts w:ascii="Arial" w:hAnsi="Arial" w:cs="Arial"/>
          <w:sz w:val="24"/>
        </w:rPr>
      </w:pPr>
      <w:r w:rsidRPr="002B305A">
        <w:rPr>
          <w:rFonts w:ascii="Arial" w:hAnsi="Arial" w:cs="Arial"/>
          <w:b/>
          <w:i/>
          <w:sz w:val="24"/>
        </w:rPr>
        <w:t>Contingency plans.</w:t>
      </w:r>
      <w:r w:rsidRPr="002B305A">
        <w:rPr>
          <w:rFonts w:ascii="Arial" w:hAnsi="Arial" w:cs="Arial"/>
          <w:b/>
          <w:sz w:val="24"/>
        </w:rPr>
        <w:t xml:space="preserve"> </w:t>
      </w:r>
      <w:r w:rsidRPr="002B305A">
        <w:rPr>
          <w:rFonts w:ascii="Arial" w:hAnsi="Arial" w:cs="Arial"/>
          <w:sz w:val="24"/>
        </w:rPr>
        <w:t xml:space="preserve">Consider the implications on the event of extreme weather conditions. Will the event be cancelled? </w:t>
      </w:r>
    </w:p>
    <w:p w14:paraId="3710188C" w14:textId="77777777" w:rsidR="001664C4" w:rsidRPr="002B305A" w:rsidRDefault="001664C4" w:rsidP="000C0FC9">
      <w:pPr>
        <w:pStyle w:val="BodyText"/>
        <w:ind w:left="360"/>
        <w:jc w:val="both"/>
        <w:rPr>
          <w:rFonts w:ascii="Arial" w:hAnsi="Arial" w:cs="Arial"/>
          <w:sz w:val="24"/>
        </w:rPr>
      </w:pPr>
      <w:r w:rsidRPr="002B305A">
        <w:rPr>
          <w:rFonts w:ascii="Arial" w:hAnsi="Arial" w:cs="Arial"/>
          <w:sz w:val="24"/>
        </w:rPr>
        <w:t>Could specialist matting be hired in at short notice? Or could the event be moved to an alternative inside venue. This will involve a lot of planning and may be too complex for anything other than the smallest of events. There could also be other scenarios, which should be planned for, such as dealing with a disappointed crowd if the main attraction has not turned up.</w:t>
      </w:r>
    </w:p>
    <w:p w14:paraId="7F8A8A13" w14:textId="77777777" w:rsidR="001664C4" w:rsidRPr="002B305A" w:rsidRDefault="001664C4">
      <w:pPr>
        <w:pStyle w:val="BodyText"/>
        <w:jc w:val="both"/>
        <w:rPr>
          <w:rFonts w:ascii="Arial" w:hAnsi="Arial" w:cs="Arial"/>
          <w:sz w:val="16"/>
          <w:szCs w:val="16"/>
        </w:rPr>
      </w:pPr>
    </w:p>
    <w:p w14:paraId="00DFE53B" w14:textId="77777777" w:rsidR="001664C4" w:rsidRPr="002B305A" w:rsidRDefault="001664C4">
      <w:pPr>
        <w:pStyle w:val="BodyText"/>
        <w:numPr>
          <w:ilvl w:val="0"/>
          <w:numId w:val="18"/>
        </w:numPr>
        <w:jc w:val="both"/>
        <w:rPr>
          <w:rFonts w:ascii="Arial" w:hAnsi="Arial" w:cs="Arial"/>
          <w:sz w:val="24"/>
        </w:rPr>
      </w:pPr>
      <w:r w:rsidRPr="002B305A">
        <w:rPr>
          <w:rFonts w:ascii="Arial" w:hAnsi="Arial" w:cs="Arial"/>
          <w:b/>
          <w:i/>
          <w:sz w:val="24"/>
        </w:rPr>
        <w:t>Risk assessments.</w:t>
      </w:r>
      <w:r w:rsidRPr="002B305A">
        <w:rPr>
          <w:rFonts w:ascii="Arial" w:hAnsi="Arial" w:cs="Arial"/>
          <w:b/>
          <w:sz w:val="24"/>
        </w:rPr>
        <w:t xml:space="preserve"> </w:t>
      </w:r>
      <w:r w:rsidRPr="002B305A">
        <w:rPr>
          <w:rFonts w:ascii="Arial" w:hAnsi="Arial" w:cs="Arial"/>
          <w:sz w:val="24"/>
        </w:rPr>
        <w:t>Taking all the above into consideration, you should establish which specific hazards require individual risk assessment. Initial assessments should be underta</w:t>
      </w:r>
      <w:smartTag w:uri="urn:schemas-microsoft-com:office:smarttags" w:element="PersonName">
        <w:r w:rsidRPr="002B305A">
          <w:rPr>
            <w:rFonts w:ascii="Arial" w:hAnsi="Arial" w:cs="Arial"/>
            <w:sz w:val="24"/>
          </w:rPr>
          <w:t>ken</w:t>
        </w:r>
      </w:smartTag>
      <w:r w:rsidRPr="002B305A">
        <w:rPr>
          <w:rFonts w:ascii="Arial" w:hAnsi="Arial" w:cs="Arial"/>
          <w:sz w:val="24"/>
        </w:rPr>
        <w:t xml:space="preserve"> and any remedial action specified in the u</w:t>
      </w:r>
      <w:r w:rsidR="00CC7CB9" w:rsidRPr="002B305A">
        <w:rPr>
          <w:rFonts w:ascii="Arial" w:hAnsi="Arial" w:cs="Arial"/>
          <w:sz w:val="24"/>
        </w:rPr>
        <w:t xml:space="preserve">pdated event plan. A timescale </w:t>
      </w:r>
      <w:r w:rsidRPr="002B305A">
        <w:rPr>
          <w:rFonts w:ascii="Arial" w:hAnsi="Arial" w:cs="Arial"/>
          <w:sz w:val="24"/>
        </w:rPr>
        <w:t>should be specified where necessary.</w:t>
      </w:r>
    </w:p>
    <w:p w14:paraId="2869B252" w14:textId="77777777" w:rsidR="001664C4" w:rsidRPr="002B305A" w:rsidRDefault="001664C4">
      <w:pPr>
        <w:pStyle w:val="BodyText"/>
        <w:jc w:val="both"/>
        <w:rPr>
          <w:rFonts w:ascii="Arial" w:hAnsi="Arial" w:cs="Arial"/>
          <w:b/>
          <w:sz w:val="24"/>
          <w:szCs w:val="24"/>
        </w:rPr>
      </w:pPr>
    </w:p>
    <w:p w14:paraId="79EABBDE" w14:textId="77777777" w:rsidR="001664C4" w:rsidRPr="002B305A" w:rsidRDefault="001664C4">
      <w:pPr>
        <w:pStyle w:val="BodyText"/>
        <w:jc w:val="both"/>
        <w:rPr>
          <w:rFonts w:ascii="Arial" w:hAnsi="Arial" w:cs="Arial"/>
          <w:b/>
          <w:sz w:val="24"/>
        </w:rPr>
      </w:pPr>
      <w:r w:rsidRPr="002B305A">
        <w:rPr>
          <w:rFonts w:ascii="Arial" w:hAnsi="Arial" w:cs="Arial"/>
          <w:b/>
          <w:sz w:val="28"/>
        </w:rPr>
        <w:t>Stage 3 – Final preparations</w:t>
      </w:r>
    </w:p>
    <w:p w14:paraId="3D363550" w14:textId="77777777" w:rsidR="001664C4" w:rsidRPr="002B305A" w:rsidRDefault="001664C4">
      <w:pPr>
        <w:pStyle w:val="BodyText"/>
        <w:jc w:val="both"/>
        <w:rPr>
          <w:rFonts w:ascii="Arial" w:hAnsi="Arial" w:cs="Arial"/>
          <w:sz w:val="16"/>
          <w:szCs w:val="16"/>
        </w:rPr>
      </w:pPr>
    </w:p>
    <w:p w14:paraId="63A81175" w14:textId="77777777" w:rsidR="001664C4" w:rsidRPr="002B305A" w:rsidRDefault="001664C4">
      <w:pPr>
        <w:pStyle w:val="BodyText"/>
        <w:jc w:val="both"/>
        <w:rPr>
          <w:rFonts w:ascii="Arial" w:hAnsi="Arial" w:cs="Arial"/>
          <w:sz w:val="24"/>
        </w:rPr>
      </w:pPr>
      <w:r w:rsidRPr="002B305A">
        <w:rPr>
          <w:rFonts w:ascii="Arial" w:hAnsi="Arial" w:cs="Arial"/>
          <w:sz w:val="24"/>
        </w:rPr>
        <w:t>Just prior to the event a detailed safety check will have to be carried out. This should include the following:</w:t>
      </w:r>
    </w:p>
    <w:p w14:paraId="41B295B6" w14:textId="77777777" w:rsidR="001664C4" w:rsidRPr="002B305A" w:rsidRDefault="001664C4">
      <w:pPr>
        <w:pStyle w:val="BodyText"/>
        <w:jc w:val="both"/>
        <w:rPr>
          <w:rFonts w:ascii="Arial" w:hAnsi="Arial" w:cs="Arial"/>
          <w:sz w:val="24"/>
        </w:rPr>
      </w:pPr>
    </w:p>
    <w:p w14:paraId="7B2649A5" w14:textId="77777777" w:rsidR="001664C4" w:rsidRPr="002B305A" w:rsidRDefault="001664C4">
      <w:pPr>
        <w:pStyle w:val="BodyText"/>
        <w:numPr>
          <w:ilvl w:val="0"/>
          <w:numId w:val="19"/>
        </w:numPr>
        <w:jc w:val="both"/>
        <w:rPr>
          <w:rFonts w:ascii="Arial" w:hAnsi="Arial" w:cs="Arial"/>
          <w:sz w:val="24"/>
        </w:rPr>
      </w:pPr>
      <w:r w:rsidRPr="002B305A">
        <w:rPr>
          <w:rFonts w:ascii="Arial" w:hAnsi="Arial" w:cs="Arial"/>
          <w:b/>
          <w:i/>
          <w:sz w:val="24"/>
        </w:rPr>
        <w:t xml:space="preserve">Routes. </w:t>
      </w:r>
      <w:r w:rsidRPr="002B305A">
        <w:rPr>
          <w:rFonts w:ascii="Arial" w:hAnsi="Arial" w:cs="Arial"/>
          <w:sz w:val="24"/>
        </w:rPr>
        <w:t>Ensure clear access and exit routes and adequate circulation within the site. Pay particular attention to emergency routes</w:t>
      </w:r>
    </w:p>
    <w:p w14:paraId="06E439AE" w14:textId="77777777" w:rsidR="001664C4" w:rsidRPr="002B305A" w:rsidRDefault="001664C4">
      <w:pPr>
        <w:pStyle w:val="BodyText"/>
        <w:jc w:val="both"/>
        <w:rPr>
          <w:rFonts w:ascii="Arial" w:hAnsi="Arial" w:cs="Arial"/>
          <w:sz w:val="16"/>
          <w:szCs w:val="16"/>
        </w:rPr>
      </w:pPr>
    </w:p>
    <w:p w14:paraId="7C8569B3" w14:textId="77777777" w:rsidR="001664C4" w:rsidRPr="002B305A" w:rsidRDefault="001664C4">
      <w:pPr>
        <w:numPr>
          <w:ilvl w:val="0"/>
          <w:numId w:val="19"/>
        </w:numPr>
        <w:jc w:val="both"/>
        <w:rPr>
          <w:rFonts w:ascii="Arial" w:hAnsi="Arial" w:cs="Arial"/>
          <w:sz w:val="24"/>
        </w:rPr>
      </w:pPr>
      <w:r w:rsidRPr="002B305A">
        <w:rPr>
          <w:rFonts w:ascii="Arial" w:hAnsi="Arial" w:cs="Arial"/>
          <w:b/>
          <w:i/>
          <w:sz w:val="24"/>
        </w:rPr>
        <w:t>Inspections.</w:t>
      </w:r>
      <w:r w:rsidRPr="002B305A">
        <w:rPr>
          <w:rFonts w:ascii="Arial" w:hAnsi="Arial" w:cs="Arial"/>
          <w:b/>
          <w:sz w:val="24"/>
        </w:rPr>
        <w:t xml:space="preserve"> A checklist is provided as an example</w:t>
      </w:r>
      <w:r w:rsidR="002C2D35" w:rsidRPr="002B305A">
        <w:rPr>
          <w:rFonts w:ascii="Arial" w:hAnsi="Arial" w:cs="Arial"/>
          <w:b/>
          <w:sz w:val="24"/>
        </w:rPr>
        <w:t xml:space="preserve"> </w:t>
      </w:r>
      <w:r w:rsidR="007A094B" w:rsidRPr="002B305A">
        <w:rPr>
          <w:rFonts w:ascii="Arial" w:hAnsi="Arial" w:cs="Arial"/>
          <w:b/>
          <w:sz w:val="24"/>
        </w:rPr>
        <w:t xml:space="preserve">with this pack </w:t>
      </w:r>
      <w:r w:rsidR="002C2D35" w:rsidRPr="002B305A">
        <w:rPr>
          <w:rFonts w:ascii="Arial" w:hAnsi="Arial" w:cs="Arial"/>
          <w:b/>
          <w:sz w:val="24"/>
        </w:rPr>
        <w:t>(Form EP2)</w:t>
      </w:r>
      <w:r w:rsidRPr="002B305A">
        <w:rPr>
          <w:rFonts w:ascii="Arial" w:hAnsi="Arial" w:cs="Arial"/>
          <w:b/>
          <w:sz w:val="24"/>
        </w:rPr>
        <w:t>.</w:t>
      </w:r>
      <w:r w:rsidRPr="002B305A">
        <w:rPr>
          <w:rFonts w:ascii="Arial" w:hAnsi="Arial" w:cs="Arial"/>
          <w:sz w:val="24"/>
        </w:rPr>
        <w:t xml:space="preserve"> A </w:t>
      </w:r>
      <w:r w:rsidR="006E7200" w:rsidRPr="002B305A">
        <w:rPr>
          <w:rFonts w:ascii="Arial" w:hAnsi="Arial" w:cs="Arial"/>
          <w:sz w:val="24"/>
        </w:rPr>
        <w:t>walk-through</w:t>
      </w:r>
      <w:r w:rsidRPr="002B305A">
        <w:rPr>
          <w:rFonts w:ascii="Arial" w:hAnsi="Arial" w:cs="Arial"/>
          <w:sz w:val="24"/>
        </w:rPr>
        <w:t xml:space="preserve"> inspection of the site should be carried out immediately prior to, during and after the event to identify any potential hazards and to check out communications are working. You may want to carryout more than one inspection during the event. All defects should be noted </w:t>
      </w:r>
      <w:proofErr w:type="gramStart"/>
      <w:r w:rsidRPr="002B305A">
        <w:rPr>
          <w:rFonts w:ascii="Arial" w:hAnsi="Arial" w:cs="Arial"/>
          <w:sz w:val="24"/>
        </w:rPr>
        <w:t>and also</w:t>
      </w:r>
      <w:proofErr w:type="gramEnd"/>
      <w:r w:rsidRPr="002B305A">
        <w:rPr>
          <w:rFonts w:ascii="Arial" w:hAnsi="Arial" w:cs="Arial"/>
          <w:sz w:val="24"/>
        </w:rPr>
        <w:t xml:space="preserve"> the remedial action ta</w:t>
      </w:r>
      <w:smartTag w:uri="urn:schemas-microsoft-com:office:smarttags" w:element="PersonName">
        <w:r w:rsidRPr="002B305A">
          <w:rPr>
            <w:rFonts w:ascii="Arial" w:hAnsi="Arial" w:cs="Arial"/>
            <w:sz w:val="24"/>
          </w:rPr>
          <w:t>ken</w:t>
        </w:r>
      </w:smartTag>
      <w:r w:rsidRPr="002B305A">
        <w:rPr>
          <w:rFonts w:ascii="Arial" w:hAnsi="Arial" w:cs="Arial"/>
          <w:sz w:val="24"/>
        </w:rPr>
        <w:t>. These checklists should be retained for future reference.</w:t>
      </w:r>
    </w:p>
    <w:p w14:paraId="2534FFA6" w14:textId="77777777" w:rsidR="001664C4" w:rsidRPr="002B305A" w:rsidRDefault="001664C4">
      <w:pPr>
        <w:jc w:val="both"/>
        <w:rPr>
          <w:rFonts w:ascii="Arial" w:hAnsi="Arial" w:cs="Arial"/>
          <w:sz w:val="16"/>
          <w:szCs w:val="16"/>
        </w:rPr>
      </w:pPr>
    </w:p>
    <w:p w14:paraId="7D405473"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Siting.</w:t>
      </w:r>
      <w:r w:rsidRPr="002B305A">
        <w:rPr>
          <w:rFonts w:ascii="Arial" w:hAnsi="Arial" w:cs="Arial"/>
          <w:b/>
          <w:sz w:val="24"/>
        </w:rPr>
        <w:t xml:space="preserve"> </w:t>
      </w:r>
      <w:r w:rsidRPr="002B305A">
        <w:rPr>
          <w:rFonts w:ascii="Arial" w:hAnsi="Arial" w:cs="Arial"/>
          <w:sz w:val="24"/>
        </w:rPr>
        <w:t xml:space="preserve">Make sure that all facilities and attractions are correctly sited as per your site plan. Be certain that the first aid facilities, fire extinguishers and any cash collection boxes are in place. </w:t>
      </w:r>
      <w:r w:rsidR="006E7200" w:rsidRPr="002B305A">
        <w:rPr>
          <w:rFonts w:ascii="Arial" w:hAnsi="Arial" w:cs="Arial"/>
          <w:sz w:val="24"/>
        </w:rPr>
        <w:t>Check waste</w:t>
      </w:r>
      <w:r w:rsidRPr="002B305A">
        <w:rPr>
          <w:rFonts w:ascii="Arial" w:hAnsi="Arial" w:cs="Arial"/>
          <w:sz w:val="24"/>
        </w:rPr>
        <w:t xml:space="preserve"> bins are in their correct locations. </w:t>
      </w:r>
    </w:p>
    <w:p w14:paraId="27F4B51E" w14:textId="77777777" w:rsidR="001664C4" w:rsidRPr="002B305A" w:rsidRDefault="001664C4">
      <w:pPr>
        <w:pStyle w:val="BodyText"/>
        <w:jc w:val="both"/>
        <w:rPr>
          <w:rFonts w:ascii="Arial" w:hAnsi="Arial" w:cs="Arial"/>
          <w:sz w:val="16"/>
          <w:szCs w:val="16"/>
        </w:rPr>
      </w:pPr>
    </w:p>
    <w:p w14:paraId="71D504C1"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Signage.</w:t>
      </w:r>
      <w:r w:rsidRPr="002B305A">
        <w:rPr>
          <w:rFonts w:ascii="Arial" w:hAnsi="Arial" w:cs="Arial"/>
          <w:b/>
          <w:sz w:val="24"/>
        </w:rPr>
        <w:t xml:space="preserve"> </w:t>
      </w:r>
      <w:r w:rsidRPr="002B305A">
        <w:rPr>
          <w:rFonts w:ascii="Arial" w:hAnsi="Arial" w:cs="Arial"/>
          <w:sz w:val="24"/>
        </w:rPr>
        <w:t>Ensure adequate signage is displayed where necessary. This should include emergency exits, first aid points, information and lost children points and other welfare facilities such as toilets and drinking water.</w:t>
      </w:r>
    </w:p>
    <w:p w14:paraId="14245D8C" w14:textId="77777777" w:rsidR="001664C4" w:rsidRPr="002B305A" w:rsidRDefault="001664C4">
      <w:pPr>
        <w:pStyle w:val="BodyText"/>
        <w:jc w:val="both"/>
        <w:rPr>
          <w:rFonts w:ascii="Arial" w:hAnsi="Arial" w:cs="Arial"/>
          <w:sz w:val="16"/>
          <w:szCs w:val="16"/>
        </w:rPr>
      </w:pPr>
    </w:p>
    <w:p w14:paraId="52257A08"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Vehicles.</w:t>
      </w:r>
      <w:r w:rsidRPr="002B305A">
        <w:rPr>
          <w:rFonts w:ascii="Arial" w:hAnsi="Arial" w:cs="Arial"/>
          <w:b/>
          <w:sz w:val="24"/>
        </w:rPr>
        <w:t xml:space="preserve"> </w:t>
      </w:r>
      <w:r w:rsidRPr="002B305A">
        <w:rPr>
          <w:rFonts w:ascii="Arial" w:hAnsi="Arial" w:cs="Arial"/>
          <w:sz w:val="24"/>
        </w:rPr>
        <w:t xml:space="preserve">Check that all contractors, performers and </w:t>
      </w:r>
      <w:r w:rsidR="006E7200" w:rsidRPr="002B305A">
        <w:rPr>
          <w:rFonts w:ascii="Arial" w:hAnsi="Arial" w:cs="Arial"/>
          <w:sz w:val="24"/>
        </w:rPr>
        <w:t>exhibitors’</w:t>
      </w:r>
      <w:r w:rsidRPr="002B305A">
        <w:rPr>
          <w:rFonts w:ascii="Arial" w:hAnsi="Arial" w:cs="Arial"/>
          <w:sz w:val="24"/>
        </w:rPr>
        <w:t xml:space="preserve"> vehicles have been removed from the site or parked in the designated area before the public are permitted to enter.</w:t>
      </w:r>
    </w:p>
    <w:p w14:paraId="02C76B43" w14:textId="77777777" w:rsidR="001664C4" w:rsidRPr="002B305A" w:rsidRDefault="001664C4">
      <w:pPr>
        <w:pStyle w:val="BodyText"/>
        <w:jc w:val="both"/>
        <w:rPr>
          <w:rFonts w:ascii="Arial" w:hAnsi="Arial" w:cs="Arial"/>
          <w:sz w:val="16"/>
          <w:szCs w:val="16"/>
        </w:rPr>
      </w:pPr>
    </w:p>
    <w:p w14:paraId="376AA176"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lastRenderedPageBreak/>
        <w:t>Structures.</w:t>
      </w:r>
      <w:r w:rsidRPr="002B305A">
        <w:rPr>
          <w:rFonts w:ascii="Arial" w:hAnsi="Arial" w:cs="Arial"/>
          <w:b/>
          <w:sz w:val="24"/>
        </w:rPr>
        <w:t xml:space="preserve"> </w:t>
      </w:r>
      <w:r w:rsidRPr="002B305A">
        <w:rPr>
          <w:rFonts w:ascii="Arial" w:hAnsi="Arial" w:cs="Arial"/>
          <w:sz w:val="24"/>
        </w:rPr>
        <w:t>Ensure all staging, seating, marquees and lighting structures have been erected safely and that certification has been obtained from the relevant contractors as a record of this.</w:t>
      </w:r>
    </w:p>
    <w:p w14:paraId="10C10796" w14:textId="77777777" w:rsidR="001664C4" w:rsidRPr="002B305A" w:rsidRDefault="001664C4">
      <w:pPr>
        <w:pStyle w:val="BodyText"/>
        <w:jc w:val="both"/>
        <w:rPr>
          <w:rFonts w:ascii="Arial" w:hAnsi="Arial" w:cs="Arial"/>
          <w:sz w:val="16"/>
          <w:szCs w:val="16"/>
        </w:rPr>
      </w:pPr>
    </w:p>
    <w:p w14:paraId="584CB632"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Barriers.</w:t>
      </w:r>
      <w:r w:rsidRPr="002B305A">
        <w:rPr>
          <w:rFonts w:ascii="Arial" w:hAnsi="Arial" w:cs="Arial"/>
          <w:b/>
          <w:sz w:val="24"/>
        </w:rPr>
        <w:t xml:space="preserve"> </w:t>
      </w:r>
      <w:r w:rsidRPr="002B305A">
        <w:rPr>
          <w:rFonts w:ascii="Arial" w:hAnsi="Arial" w:cs="Arial"/>
          <w:sz w:val="24"/>
        </w:rPr>
        <w:t xml:space="preserve">Check that all barriers and other protection against hazards are securely in place and there is no risk of falling from staging or other facilities.  </w:t>
      </w:r>
    </w:p>
    <w:p w14:paraId="11F6788E" w14:textId="77777777" w:rsidR="001664C4" w:rsidRPr="002B305A" w:rsidRDefault="001664C4">
      <w:pPr>
        <w:pStyle w:val="BodyText"/>
        <w:ind w:firstLine="60"/>
        <w:jc w:val="both"/>
        <w:rPr>
          <w:rFonts w:ascii="Arial" w:hAnsi="Arial" w:cs="Arial"/>
          <w:sz w:val="16"/>
          <w:szCs w:val="16"/>
        </w:rPr>
      </w:pPr>
    </w:p>
    <w:p w14:paraId="377B91A4"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Stewards.</w:t>
      </w:r>
      <w:r w:rsidRPr="002B305A">
        <w:rPr>
          <w:rFonts w:ascii="Arial" w:hAnsi="Arial" w:cs="Arial"/>
          <w:b/>
          <w:sz w:val="24"/>
        </w:rPr>
        <w:t xml:space="preserve"> </w:t>
      </w:r>
      <w:r w:rsidRPr="002B305A">
        <w:rPr>
          <w:rFonts w:ascii="Arial" w:hAnsi="Arial" w:cs="Arial"/>
          <w:sz w:val="24"/>
        </w:rPr>
        <w:t>Make sure that all staff have arrived and are in their correct location. Ensure all stewards are wearing the correct clothing for easy identification.</w:t>
      </w:r>
    </w:p>
    <w:p w14:paraId="1A8F00F2" w14:textId="77777777" w:rsidR="001664C4" w:rsidRPr="002B305A" w:rsidRDefault="001664C4">
      <w:pPr>
        <w:pStyle w:val="BodyText"/>
        <w:jc w:val="both"/>
        <w:rPr>
          <w:rFonts w:ascii="Arial" w:hAnsi="Arial" w:cs="Arial"/>
          <w:sz w:val="16"/>
          <w:szCs w:val="16"/>
        </w:rPr>
      </w:pPr>
    </w:p>
    <w:p w14:paraId="7B23F883"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Lighting.</w:t>
      </w:r>
      <w:r w:rsidRPr="002B305A">
        <w:rPr>
          <w:rFonts w:ascii="Arial" w:hAnsi="Arial" w:cs="Arial"/>
          <w:b/>
          <w:sz w:val="24"/>
        </w:rPr>
        <w:t xml:space="preserve"> </w:t>
      </w:r>
      <w:r w:rsidRPr="002B305A">
        <w:rPr>
          <w:rFonts w:ascii="Arial" w:hAnsi="Arial" w:cs="Arial"/>
          <w:sz w:val="24"/>
        </w:rPr>
        <w:t>Check all lighting is working, including any emergency lighting.</w:t>
      </w:r>
    </w:p>
    <w:p w14:paraId="2E01A710" w14:textId="77777777" w:rsidR="001664C4" w:rsidRPr="002B305A" w:rsidRDefault="001664C4">
      <w:pPr>
        <w:pStyle w:val="BodyText"/>
        <w:jc w:val="both"/>
        <w:rPr>
          <w:rFonts w:ascii="Arial" w:hAnsi="Arial" w:cs="Arial"/>
          <w:b/>
          <w:sz w:val="16"/>
          <w:szCs w:val="16"/>
        </w:rPr>
      </w:pPr>
    </w:p>
    <w:p w14:paraId="1072D2D4" w14:textId="77777777" w:rsidR="001664C4" w:rsidRPr="002B305A" w:rsidRDefault="001664C4">
      <w:pPr>
        <w:pStyle w:val="BodyText"/>
        <w:numPr>
          <w:ilvl w:val="0"/>
          <w:numId w:val="20"/>
        </w:numPr>
        <w:jc w:val="both"/>
        <w:rPr>
          <w:rFonts w:ascii="Arial" w:hAnsi="Arial" w:cs="Arial"/>
          <w:sz w:val="24"/>
        </w:rPr>
      </w:pPr>
      <w:r w:rsidRPr="002B305A">
        <w:rPr>
          <w:rFonts w:ascii="Arial" w:hAnsi="Arial" w:cs="Arial"/>
          <w:b/>
          <w:i/>
          <w:sz w:val="24"/>
        </w:rPr>
        <w:t>Public information.</w:t>
      </w:r>
      <w:r w:rsidRPr="002B305A">
        <w:rPr>
          <w:rFonts w:ascii="Arial" w:hAnsi="Arial" w:cs="Arial"/>
          <w:b/>
          <w:sz w:val="24"/>
        </w:rPr>
        <w:t xml:space="preserve"> </w:t>
      </w:r>
      <w:r w:rsidRPr="002B305A">
        <w:rPr>
          <w:rFonts w:ascii="Arial" w:hAnsi="Arial" w:cs="Arial"/>
          <w:sz w:val="24"/>
        </w:rPr>
        <w:t>Make sure the public address system is working and can be heard in all areas.</w:t>
      </w:r>
    </w:p>
    <w:p w14:paraId="200EC378" w14:textId="77777777" w:rsidR="001664C4" w:rsidRPr="002B305A" w:rsidRDefault="001664C4">
      <w:pPr>
        <w:pStyle w:val="BodyText"/>
        <w:ind w:firstLine="60"/>
        <w:jc w:val="both"/>
        <w:rPr>
          <w:rFonts w:ascii="Arial" w:hAnsi="Arial" w:cs="Arial"/>
          <w:sz w:val="16"/>
          <w:szCs w:val="16"/>
        </w:rPr>
      </w:pPr>
    </w:p>
    <w:p w14:paraId="716D8BC3" w14:textId="77777777" w:rsidR="001664C4" w:rsidRPr="002B305A" w:rsidRDefault="001664C4" w:rsidP="003C505D">
      <w:pPr>
        <w:pStyle w:val="BodyText"/>
        <w:numPr>
          <w:ilvl w:val="0"/>
          <w:numId w:val="21"/>
        </w:numPr>
        <w:jc w:val="both"/>
        <w:rPr>
          <w:rFonts w:ascii="Arial" w:hAnsi="Arial" w:cs="Arial"/>
          <w:b/>
          <w:sz w:val="28"/>
        </w:rPr>
      </w:pPr>
      <w:r w:rsidRPr="002B305A">
        <w:rPr>
          <w:rFonts w:ascii="Arial" w:hAnsi="Arial" w:cs="Arial"/>
          <w:b/>
          <w:i/>
          <w:sz w:val="24"/>
        </w:rPr>
        <w:t>Briefing.</w:t>
      </w:r>
      <w:r w:rsidRPr="002B305A">
        <w:rPr>
          <w:rFonts w:ascii="Arial" w:hAnsi="Arial" w:cs="Arial"/>
          <w:b/>
          <w:sz w:val="24"/>
        </w:rPr>
        <w:t xml:space="preserve"> </w:t>
      </w:r>
      <w:r w:rsidRPr="002B305A">
        <w:rPr>
          <w:rFonts w:ascii="Arial" w:hAnsi="Arial" w:cs="Arial"/>
          <w:sz w:val="24"/>
        </w:rPr>
        <w:t>Check that all stewards and staff have been fully briefed and understand their responsibilities.</w:t>
      </w:r>
      <w:r w:rsidRPr="002B305A">
        <w:rPr>
          <w:rFonts w:ascii="Arial" w:hAnsi="Arial" w:cs="Arial"/>
          <w:b/>
          <w:sz w:val="28"/>
        </w:rPr>
        <w:t xml:space="preserve"> </w:t>
      </w:r>
    </w:p>
    <w:p w14:paraId="1297A863" w14:textId="77777777" w:rsidR="001664C4" w:rsidRPr="002B305A" w:rsidRDefault="001664C4">
      <w:pPr>
        <w:pStyle w:val="BodyText"/>
        <w:jc w:val="both"/>
        <w:rPr>
          <w:rFonts w:ascii="Arial" w:hAnsi="Arial" w:cs="Arial"/>
          <w:b/>
          <w:sz w:val="24"/>
          <w:szCs w:val="24"/>
        </w:rPr>
      </w:pPr>
    </w:p>
    <w:p w14:paraId="5F238AD8" w14:textId="77777777" w:rsidR="001664C4" w:rsidRPr="002B305A" w:rsidRDefault="001664C4">
      <w:pPr>
        <w:pStyle w:val="BodyText"/>
        <w:jc w:val="both"/>
        <w:rPr>
          <w:rFonts w:ascii="Arial" w:hAnsi="Arial" w:cs="Arial"/>
          <w:b/>
          <w:sz w:val="28"/>
        </w:rPr>
      </w:pPr>
      <w:r w:rsidRPr="002B305A">
        <w:rPr>
          <w:rFonts w:ascii="Arial" w:hAnsi="Arial" w:cs="Arial"/>
          <w:b/>
          <w:sz w:val="28"/>
        </w:rPr>
        <w:t>Stage 4 – After the event</w:t>
      </w:r>
    </w:p>
    <w:p w14:paraId="7192791A" w14:textId="77777777" w:rsidR="001664C4" w:rsidRPr="002B305A" w:rsidRDefault="001664C4">
      <w:pPr>
        <w:pStyle w:val="BodyText"/>
        <w:jc w:val="both"/>
        <w:rPr>
          <w:rFonts w:ascii="Arial" w:hAnsi="Arial" w:cs="Arial"/>
          <w:sz w:val="24"/>
        </w:rPr>
      </w:pPr>
    </w:p>
    <w:p w14:paraId="1B3CC539" w14:textId="77777777" w:rsidR="001664C4" w:rsidRPr="002B305A" w:rsidRDefault="001664C4">
      <w:pPr>
        <w:pStyle w:val="BodyText"/>
        <w:numPr>
          <w:ilvl w:val="0"/>
          <w:numId w:val="22"/>
        </w:numPr>
        <w:jc w:val="both"/>
        <w:rPr>
          <w:rFonts w:ascii="Arial" w:hAnsi="Arial" w:cs="Arial"/>
          <w:sz w:val="24"/>
        </w:rPr>
      </w:pPr>
      <w:r w:rsidRPr="002B305A">
        <w:rPr>
          <w:rFonts w:ascii="Arial" w:hAnsi="Arial" w:cs="Arial"/>
          <w:b/>
          <w:i/>
          <w:sz w:val="24"/>
        </w:rPr>
        <w:t>Site condition.</w:t>
      </w:r>
      <w:r w:rsidRPr="002B305A">
        <w:rPr>
          <w:rFonts w:ascii="Arial" w:hAnsi="Arial" w:cs="Arial"/>
          <w:b/>
          <w:sz w:val="24"/>
        </w:rPr>
        <w:t xml:space="preserve"> </w:t>
      </w:r>
      <w:r w:rsidRPr="002B305A">
        <w:rPr>
          <w:rFonts w:ascii="Arial" w:hAnsi="Arial" w:cs="Arial"/>
          <w:sz w:val="24"/>
        </w:rPr>
        <w:t>After the event, another inspection should be carried out to make sure nothing has been left on the site which could be hazardous to future users</w:t>
      </w:r>
      <w:r w:rsidR="00D35028" w:rsidRPr="002B305A">
        <w:rPr>
          <w:rFonts w:ascii="Arial" w:hAnsi="Arial" w:cs="Arial"/>
          <w:sz w:val="24"/>
        </w:rPr>
        <w:t xml:space="preserve"> and that the site is left clean and litter free.  </w:t>
      </w:r>
      <w:r w:rsidRPr="002B305A">
        <w:rPr>
          <w:rFonts w:ascii="Arial" w:hAnsi="Arial" w:cs="Arial"/>
          <w:sz w:val="24"/>
        </w:rPr>
        <w:t>This inspection should also identify any damage which may have been caused during the event. If any structures are left overnight, it must be ensured they are left in a safe condition and are safe from vandalism etc. If numerous structures are left, specific security arrangements may be required.</w:t>
      </w:r>
    </w:p>
    <w:p w14:paraId="0566C90B" w14:textId="77777777" w:rsidR="001664C4" w:rsidRPr="002B305A" w:rsidRDefault="001664C4">
      <w:pPr>
        <w:pStyle w:val="BodyText"/>
        <w:ind w:firstLine="60"/>
        <w:jc w:val="both"/>
        <w:rPr>
          <w:rFonts w:ascii="Arial" w:hAnsi="Arial" w:cs="Arial"/>
          <w:sz w:val="24"/>
        </w:rPr>
      </w:pPr>
    </w:p>
    <w:p w14:paraId="533B5A5A" w14:textId="77777777" w:rsidR="001664C4" w:rsidRPr="002B305A" w:rsidRDefault="001664C4">
      <w:pPr>
        <w:pStyle w:val="BodyText"/>
        <w:numPr>
          <w:ilvl w:val="0"/>
          <w:numId w:val="22"/>
        </w:numPr>
        <w:jc w:val="both"/>
        <w:rPr>
          <w:rFonts w:ascii="Arial" w:hAnsi="Arial" w:cs="Arial"/>
          <w:sz w:val="24"/>
        </w:rPr>
      </w:pPr>
      <w:r w:rsidRPr="002B305A">
        <w:rPr>
          <w:rFonts w:ascii="Arial" w:hAnsi="Arial" w:cs="Arial"/>
          <w:b/>
          <w:i/>
          <w:sz w:val="24"/>
        </w:rPr>
        <w:t>Accidents.</w:t>
      </w:r>
      <w:r w:rsidRPr="002B305A">
        <w:rPr>
          <w:rFonts w:ascii="Arial" w:hAnsi="Arial" w:cs="Arial"/>
          <w:b/>
          <w:sz w:val="24"/>
        </w:rPr>
        <w:t xml:space="preserve"> </w:t>
      </w:r>
      <w:r w:rsidRPr="002B305A">
        <w:rPr>
          <w:rFonts w:ascii="Arial" w:hAnsi="Arial" w:cs="Arial"/>
          <w:sz w:val="24"/>
        </w:rPr>
        <w:t>If an accident occurs, the names and addresses of witnesses should be obtained, photographs ta</w:t>
      </w:r>
      <w:smartTag w:uri="urn:schemas-microsoft-com:office:smarttags" w:element="PersonName">
        <w:r w:rsidRPr="002B305A">
          <w:rPr>
            <w:rFonts w:ascii="Arial" w:hAnsi="Arial" w:cs="Arial"/>
            <w:sz w:val="24"/>
          </w:rPr>
          <w:t>ken</w:t>
        </w:r>
      </w:smartTag>
      <w:r w:rsidRPr="002B305A">
        <w:rPr>
          <w:rFonts w:ascii="Arial" w:hAnsi="Arial" w:cs="Arial"/>
          <w:sz w:val="24"/>
        </w:rPr>
        <w:t xml:space="preserve"> and a report made by the organisers. An accident form should be completed and a copy sent to the landowner.  </w:t>
      </w:r>
      <w:r w:rsidRPr="002B305A">
        <w:rPr>
          <w:rFonts w:ascii="Arial" w:hAnsi="Arial" w:cs="Arial"/>
          <w:b/>
          <w:sz w:val="24"/>
        </w:rPr>
        <w:t>A sample accident r</w:t>
      </w:r>
      <w:r w:rsidR="007A094B" w:rsidRPr="002B305A">
        <w:rPr>
          <w:rFonts w:ascii="Arial" w:hAnsi="Arial" w:cs="Arial"/>
          <w:b/>
          <w:sz w:val="24"/>
        </w:rPr>
        <w:t>eporting form is included in this</w:t>
      </w:r>
      <w:r w:rsidRPr="002B305A">
        <w:rPr>
          <w:rFonts w:ascii="Arial" w:hAnsi="Arial" w:cs="Arial"/>
          <w:b/>
          <w:sz w:val="24"/>
        </w:rPr>
        <w:t xml:space="preserve"> pack</w:t>
      </w:r>
      <w:r w:rsidR="007A094B" w:rsidRPr="002B305A">
        <w:rPr>
          <w:rFonts w:ascii="Arial" w:hAnsi="Arial" w:cs="Arial"/>
          <w:b/>
          <w:sz w:val="24"/>
        </w:rPr>
        <w:t xml:space="preserve"> (EP3)</w:t>
      </w:r>
      <w:r w:rsidRPr="002B305A">
        <w:rPr>
          <w:rFonts w:ascii="Arial" w:hAnsi="Arial" w:cs="Arial"/>
          <w:sz w:val="24"/>
        </w:rPr>
        <w:t>. You will also need to advise you own insurance company. If any accident or dangerous occurrence is reported, action must be ta</w:t>
      </w:r>
      <w:smartTag w:uri="urn:schemas-microsoft-com:office:smarttags" w:element="PersonName">
        <w:r w:rsidRPr="002B305A">
          <w:rPr>
            <w:rFonts w:ascii="Arial" w:hAnsi="Arial" w:cs="Arial"/>
            <w:sz w:val="24"/>
          </w:rPr>
          <w:t>ken</w:t>
        </w:r>
      </w:smartTag>
      <w:r w:rsidRPr="002B305A">
        <w:rPr>
          <w:rFonts w:ascii="Arial" w:hAnsi="Arial" w:cs="Arial"/>
          <w:sz w:val="24"/>
        </w:rPr>
        <w:t xml:space="preserve"> to prevent any further incidents taking place.</w:t>
      </w:r>
    </w:p>
    <w:p w14:paraId="270600BE" w14:textId="77777777" w:rsidR="001664C4" w:rsidRPr="002B305A" w:rsidRDefault="001664C4">
      <w:pPr>
        <w:pStyle w:val="BodyText"/>
        <w:ind w:firstLine="60"/>
        <w:jc w:val="both"/>
        <w:rPr>
          <w:rFonts w:ascii="Arial" w:hAnsi="Arial" w:cs="Arial"/>
          <w:sz w:val="16"/>
          <w:szCs w:val="16"/>
        </w:rPr>
      </w:pPr>
    </w:p>
    <w:p w14:paraId="2C574EE5" w14:textId="77777777" w:rsidR="002B305A" w:rsidRPr="00201EC8" w:rsidRDefault="001664C4" w:rsidP="007E24ED">
      <w:pPr>
        <w:pStyle w:val="BodyText"/>
        <w:numPr>
          <w:ilvl w:val="0"/>
          <w:numId w:val="22"/>
        </w:numPr>
        <w:jc w:val="both"/>
        <w:rPr>
          <w:rFonts w:ascii="Arial" w:hAnsi="Arial" w:cs="Arial"/>
          <w:sz w:val="24"/>
        </w:rPr>
      </w:pPr>
      <w:r w:rsidRPr="002B305A">
        <w:rPr>
          <w:rFonts w:ascii="Arial" w:hAnsi="Arial" w:cs="Arial"/>
          <w:b/>
          <w:i/>
          <w:sz w:val="24"/>
        </w:rPr>
        <w:t>Claims.</w:t>
      </w:r>
      <w:r w:rsidRPr="002B305A">
        <w:rPr>
          <w:rFonts w:ascii="Arial" w:hAnsi="Arial" w:cs="Arial"/>
          <w:b/>
          <w:sz w:val="24"/>
        </w:rPr>
        <w:t xml:space="preserve"> </w:t>
      </w:r>
      <w:r w:rsidRPr="002B305A">
        <w:rPr>
          <w:rFonts w:ascii="Arial" w:hAnsi="Arial" w:cs="Arial"/>
          <w:sz w:val="24"/>
        </w:rPr>
        <w:t>Should any person declare an intention to make a claim following an alleged incident associated with the event, you should contact your insurers immediately. They may also require a completed accident form.</w:t>
      </w:r>
    </w:p>
    <w:p w14:paraId="2C7A60D0" w14:textId="77777777" w:rsidR="007E24ED" w:rsidRPr="0082214F" w:rsidRDefault="007E24ED" w:rsidP="007E24ED">
      <w:pPr>
        <w:pStyle w:val="BodyText"/>
        <w:jc w:val="both"/>
        <w:rPr>
          <w:rFonts w:ascii="Arial" w:hAnsi="Arial" w:cs="Arial"/>
          <w:sz w:val="16"/>
          <w:szCs w:val="16"/>
        </w:rPr>
      </w:pPr>
    </w:p>
    <w:p w14:paraId="4776011B" w14:textId="77777777" w:rsidR="00082872" w:rsidRDefault="00082872" w:rsidP="002B305A">
      <w:pPr>
        <w:pStyle w:val="BodyText"/>
        <w:rPr>
          <w:rFonts w:ascii="Arial" w:hAnsi="Arial" w:cs="Arial"/>
          <w:b/>
          <w:sz w:val="24"/>
          <w:u w:val="single"/>
        </w:rPr>
      </w:pPr>
    </w:p>
    <w:p w14:paraId="6E932A7B" w14:textId="77777777" w:rsidR="00082872" w:rsidRDefault="00082872" w:rsidP="002B305A">
      <w:pPr>
        <w:pStyle w:val="BodyText"/>
        <w:rPr>
          <w:rFonts w:ascii="Arial" w:hAnsi="Arial" w:cs="Arial"/>
          <w:b/>
          <w:sz w:val="24"/>
          <w:u w:val="single"/>
        </w:rPr>
      </w:pPr>
    </w:p>
    <w:p w14:paraId="68B05D5B" w14:textId="77777777" w:rsidR="00082872" w:rsidRDefault="00082872" w:rsidP="002B305A">
      <w:pPr>
        <w:pStyle w:val="BodyText"/>
        <w:rPr>
          <w:rFonts w:ascii="Arial" w:hAnsi="Arial" w:cs="Arial"/>
          <w:b/>
          <w:sz w:val="24"/>
          <w:u w:val="single"/>
        </w:rPr>
      </w:pPr>
    </w:p>
    <w:p w14:paraId="31464174" w14:textId="77777777" w:rsidR="00082872" w:rsidRDefault="00082872" w:rsidP="002B305A">
      <w:pPr>
        <w:pStyle w:val="BodyText"/>
        <w:rPr>
          <w:rFonts w:ascii="Arial" w:hAnsi="Arial" w:cs="Arial"/>
          <w:b/>
          <w:sz w:val="24"/>
          <w:u w:val="single"/>
        </w:rPr>
      </w:pPr>
    </w:p>
    <w:p w14:paraId="7E1BD21A" w14:textId="77777777" w:rsidR="00082872" w:rsidRDefault="00082872" w:rsidP="002B305A">
      <w:pPr>
        <w:pStyle w:val="BodyText"/>
        <w:rPr>
          <w:rFonts w:ascii="Arial" w:hAnsi="Arial" w:cs="Arial"/>
          <w:b/>
          <w:sz w:val="24"/>
          <w:u w:val="single"/>
        </w:rPr>
      </w:pPr>
    </w:p>
    <w:p w14:paraId="30172ECF" w14:textId="77777777" w:rsidR="00082872" w:rsidRDefault="00082872" w:rsidP="002B305A">
      <w:pPr>
        <w:pStyle w:val="BodyText"/>
        <w:rPr>
          <w:rFonts w:ascii="Arial" w:hAnsi="Arial" w:cs="Arial"/>
          <w:b/>
          <w:sz w:val="24"/>
          <w:u w:val="single"/>
        </w:rPr>
      </w:pPr>
    </w:p>
    <w:p w14:paraId="2C7E269C" w14:textId="77777777" w:rsidR="00082872" w:rsidRDefault="00082872" w:rsidP="002B305A">
      <w:pPr>
        <w:pStyle w:val="BodyText"/>
        <w:rPr>
          <w:rFonts w:ascii="Arial" w:hAnsi="Arial" w:cs="Arial"/>
          <w:b/>
          <w:sz w:val="24"/>
          <w:u w:val="single"/>
        </w:rPr>
      </w:pPr>
    </w:p>
    <w:p w14:paraId="4227C4F6" w14:textId="77777777" w:rsidR="00082872" w:rsidRPr="00382F12" w:rsidRDefault="00082872" w:rsidP="002B305A">
      <w:pPr>
        <w:pStyle w:val="BodyText"/>
        <w:rPr>
          <w:rFonts w:ascii="Arial" w:hAnsi="Arial" w:cs="Arial"/>
          <w:b/>
          <w:i/>
          <w:iCs/>
          <w:sz w:val="28"/>
          <w:szCs w:val="28"/>
        </w:rPr>
      </w:pPr>
    </w:p>
    <w:p w14:paraId="66801ED2" w14:textId="3E01EC39" w:rsidR="00082872" w:rsidRPr="00382F12" w:rsidRDefault="00082872" w:rsidP="002B305A">
      <w:pPr>
        <w:pStyle w:val="BodyText"/>
        <w:rPr>
          <w:rFonts w:ascii="Arial" w:hAnsi="Arial" w:cs="Arial"/>
          <w:b/>
          <w:i/>
          <w:iCs/>
          <w:sz w:val="28"/>
          <w:szCs w:val="28"/>
        </w:rPr>
      </w:pPr>
      <w:r w:rsidRPr="00382F12">
        <w:rPr>
          <w:rFonts w:ascii="Arial" w:hAnsi="Arial" w:cs="Arial"/>
          <w:b/>
          <w:i/>
          <w:iCs/>
          <w:sz w:val="28"/>
          <w:szCs w:val="28"/>
        </w:rPr>
        <w:t>USEFUL CONTACT</w:t>
      </w:r>
      <w:r w:rsidR="00382F12">
        <w:rPr>
          <w:rFonts w:ascii="Arial" w:hAnsi="Arial" w:cs="Arial"/>
          <w:b/>
          <w:i/>
          <w:iCs/>
          <w:sz w:val="28"/>
          <w:szCs w:val="28"/>
        </w:rPr>
        <w:t>S</w:t>
      </w:r>
      <w:r w:rsidRPr="00382F12">
        <w:rPr>
          <w:rFonts w:ascii="Arial" w:hAnsi="Arial" w:cs="Arial"/>
          <w:b/>
          <w:i/>
          <w:iCs/>
          <w:sz w:val="28"/>
          <w:szCs w:val="28"/>
        </w:rPr>
        <w:t xml:space="preserve"> – NEXT PAGE</w:t>
      </w:r>
    </w:p>
    <w:p w14:paraId="0370C081" w14:textId="77777777" w:rsidR="00082872" w:rsidRDefault="00082872" w:rsidP="002B305A">
      <w:pPr>
        <w:pStyle w:val="BodyText"/>
        <w:rPr>
          <w:rFonts w:ascii="Arial" w:hAnsi="Arial" w:cs="Arial"/>
          <w:b/>
          <w:sz w:val="24"/>
          <w:u w:val="single"/>
        </w:rPr>
      </w:pPr>
    </w:p>
    <w:p w14:paraId="6AABE6D3" w14:textId="77777777" w:rsidR="00082872" w:rsidRDefault="00082872" w:rsidP="002B305A">
      <w:pPr>
        <w:pStyle w:val="BodyText"/>
        <w:rPr>
          <w:rFonts w:ascii="Arial" w:hAnsi="Arial" w:cs="Arial"/>
          <w:b/>
          <w:sz w:val="24"/>
          <w:u w:val="single"/>
        </w:rPr>
      </w:pPr>
    </w:p>
    <w:p w14:paraId="59E809E8" w14:textId="77777777" w:rsidR="00082872" w:rsidRDefault="00082872" w:rsidP="002B305A">
      <w:pPr>
        <w:pStyle w:val="BodyText"/>
        <w:rPr>
          <w:rFonts w:ascii="Arial" w:hAnsi="Arial" w:cs="Arial"/>
          <w:b/>
          <w:sz w:val="24"/>
          <w:u w:val="single"/>
        </w:rPr>
      </w:pPr>
    </w:p>
    <w:p w14:paraId="2C29D0F7" w14:textId="77777777" w:rsidR="00082872" w:rsidRDefault="00082872" w:rsidP="002B305A">
      <w:pPr>
        <w:pStyle w:val="BodyText"/>
        <w:rPr>
          <w:rFonts w:ascii="Arial" w:hAnsi="Arial" w:cs="Arial"/>
          <w:b/>
          <w:sz w:val="24"/>
          <w:u w:val="single"/>
        </w:rPr>
      </w:pPr>
    </w:p>
    <w:p w14:paraId="1E0510A1" w14:textId="77777777" w:rsidR="00082872" w:rsidRDefault="00082872" w:rsidP="002B305A">
      <w:pPr>
        <w:pStyle w:val="BodyText"/>
        <w:rPr>
          <w:rFonts w:ascii="Arial" w:hAnsi="Arial" w:cs="Arial"/>
          <w:b/>
          <w:sz w:val="24"/>
          <w:u w:val="single"/>
        </w:rPr>
      </w:pPr>
    </w:p>
    <w:p w14:paraId="2E1587BF" w14:textId="77777777" w:rsidR="00082872" w:rsidRDefault="00082872" w:rsidP="002B305A">
      <w:pPr>
        <w:pStyle w:val="BodyText"/>
        <w:rPr>
          <w:rFonts w:ascii="Arial" w:hAnsi="Arial" w:cs="Arial"/>
          <w:b/>
          <w:sz w:val="24"/>
          <w:u w:val="single"/>
        </w:rPr>
      </w:pPr>
    </w:p>
    <w:p w14:paraId="6E60AEB9" w14:textId="77777777" w:rsidR="00082872" w:rsidRDefault="00082872" w:rsidP="002B305A">
      <w:pPr>
        <w:pStyle w:val="BodyText"/>
        <w:rPr>
          <w:rFonts w:ascii="Arial" w:hAnsi="Arial" w:cs="Arial"/>
          <w:b/>
          <w:sz w:val="24"/>
          <w:u w:val="single"/>
        </w:rPr>
      </w:pPr>
    </w:p>
    <w:p w14:paraId="5CDF8D61" w14:textId="77777777" w:rsidR="00082872" w:rsidRDefault="00082872" w:rsidP="002B305A">
      <w:pPr>
        <w:pStyle w:val="BodyText"/>
        <w:rPr>
          <w:rFonts w:ascii="Arial" w:hAnsi="Arial" w:cs="Arial"/>
          <w:b/>
          <w:sz w:val="24"/>
          <w:u w:val="single"/>
        </w:rPr>
      </w:pPr>
    </w:p>
    <w:p w14:paraId="6DE0D930" w14:textId="0E1BD5A3" w:rsidR="001664C4" w:rsidRDefault="004C5038" w:rsidP="002B305A">
      <w:pPr>
        <w:pStyle w:val="BodyText"/>
        <w:rPr>
          <w:rFonts w:ascii="Arial" w:hAnsi="Arial" w:cs="Arial"/>
          <w:b/>
          <w:sz w:val="24"/>
          <w:u w:val="single"/>
        </w:rPr>
      </w:pPr>
      <w:r w:rsidRPr="002B305A">
        <w:rPr>
          <w:rFonts w:ascii="Arial" w:hAnsi="Arial" w:cs="Arial"/>
          <w:b/>
          <w:sz w:val="24"/>
          <w:u w:val="single"/>
        </w:rPr>
        <w:lastRenderedPageBreak/>
        <w:t>USEFUL CONTACTS</w:t>
      </w:r>
    </w:p>
    <w:p w14:paraId="65F8E72B" w14:textId="77777777" w:rsidR="00C42AC1" w:rsidRPr="002B305A" w:rsidRDefault="00C42AC1" w:rsidP="002B305A">
      <w:pPr>
        <w:pStyle w:val="BodyText"/>
        <w:rPr>
          <w:rFonts w:ascii="Arial" w:hAnsi="Arial" w:cs="Arial"/>
          <w:b/>
          <w:sz w:val="24"/>
          <w:u w:val="single"/>
        </w:rPr>
      </w:pPr>
    </w:p>
    <w:p w14:paraId="18C949A5" w14:textId="77777777" w:rsidR="004C5038" w:rsidRPr="00D56A7C" w:rsidRDefault="004C5038" w:rsidP="002B305A">
      <w:pPr>
        <w:jc w:val="center"/>
        <w:rPr>
          <w:rFonts w:ascii="Arial" w:hAnsi="Arial" w:cs="Arial"/>
          <w:b/>
          <w:sz w:val="16"/>
          <w:szCs w:val="16"/>
        </w:rPr>
      </w:pPr>
    </w:p>
    <w:p w14:paraId="7D1AFD6E" w14:textId="77777777" w:rsidR="00E703EB" w:rsidRPr="00C42AC1" w:rsidRDefault="00E703EB" w:rsidP="00E703EB">
      <w:pPr>
        <w:jc w:val="both"/>
        <w:rPr>
          <w:rFonts w:ascii="Arial" w:hAnsi="Arial" w:cs="Arial"/>
          <w:b/>
          <w:sz w:val="24"/>
          <w:szCs w:val="24"/>
        </w:rPr>
      </w:pPr>
      <w:r w:rsidRPr="00C42AC1">
        <w:rPr>
          <w:rFonts w:ascii="Arial" w:hAnsi="Arial" w:cs="Arial"/>
          <w:b/>
          <w:sz w:val="24"/>
          <w:szCs w:val="24"/>
          <w:u w:val="single"/>
        </w:rPr>
        <w:t>Lochaber Chamber of Commerce (Outdoor Capital of the UK Ltd)</w:t>
      </w:r>
      <w:r w:rsidRPr="00C42AC1">
        <w:rPr>
          <w:rFonts w:ascii="Arial" w:hAnsi="Arial" w:cs="Arial"/>
          <w:b/>
          <w:sz w:val="24"/>
          <w:szCs w:val="24"/>
        </w:rPr>
        <w:t xml:space="preserve"> </w:t>
      </w:r>
    </w:p>
    <w:p w14:paraId="0F795189" w14:textId="77777777" w:rsidR="00E703EB" w:rsidRPr="00E703EB" w:rsidRDefault="00E703EB" w:rsidP="00E703EB">
      <w:pPr>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551"/>
        <w:gridCol w:w="1701"/>
        <w:gridCol w:w="3686"/>
      </w:tblGrid>
      <w:tr w:rsidR="00E703EB" w:rsidRPr="00E703EB" w14:paraId="28DBA3DD" w14:textId="77777777" w:rsidTr="009D1751">
        <w:tc>
          <w:tcPr>
            <w:tcW w:w="2269" w:type="dxa"/>
            <w:shd w:val="clear" w:color="auto" w:fill="auto"/>
          </w:tcPr>
          <w:p w14:paraId="3C39AFE3"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Name</w:t>
            </w:r>
          </w:p>
        </w:tc>
        <w:tc>
          <w:tcPr>
            <w:tcW w:w="2551" w:type="dxa"/>
            <w:shd w:val="clear" w:color="auto" w:fill="auto"/>
          </w:tcPr>
          <w:p w14:paraId="0C1D7D5F"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Address</w:t>
            </w:r>
          </w:p>
        </w:tc>
        <w:tc>
          <w:tcPr>
            <w:tcW w:w="1701" w:type="dxa"/>
            <w:shd w:val="clear" w:color="auto" w:fill="auto"/>
          </w:tcPr>
          <w:p w14:paraId="625F5A2F"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3686" w:type="dxa"/>
            <w:shd w:val="clear" w:color="auto" w:fill="auto"/>
          </w:tcPr>
          <w:p w14:paraId="7F13B182"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 xml:space="preserve">E-Mail/Web </w:t>
            </w:r>
          </w:p>
          <w:p w14:paraId="318DD2C5" w14:textId="77777777" w:rsidR="00E703EB" w:rsidRPr="00E703EB" w:rsidRDefault="00E703EB" w:rsidP="00E703EB">
            <w:pPr>
              <w:jc w:val="both"/>
              <w:rPr>
                <w:rFonts w:ascii="Arial" w:hAnsi="Arial" w:cs="Arial"/>
                <w:b/>
                <w:sz w:val="22"/>
                <w:szCs w:val="22"/>
              </w:rPr>
            </w:pPr>
          </w:p>
        </w:tc>
      </w:tr>
      <w:tr w:rsidR="00E703EB" w:rsidRPr="00E703EB" w14:paraId="696DA1F0" w14:textId="77777777" w:rsidTr="00C42AC1">
        <w:trPr>
          <w:trHeight w:val="1180"/>
        </w:trPr>
        <w:tc>
          <w:tcPr>
            <w:tcW w:w="2269" w:type="dxa"/>
            <w:shd w:val="clear" w:color="auto" w:fill="auto"/>
          </w:tcPr>
          <w:p w14:paraId="0D2A1607" w14:textId="77777777" w:rsidR="00E703EB" w:rsidRPr="00E703EB" w:rsidRDefault="00E703EB" w:rsidP="00E703EB">
            <w:pPr>
              <w:rPr>
                <w:rFonts w:ascii="Arial" w:hAnsi="Arial" w:cs="Arial"/>
                <w:sz w:val="22"/>
                <w:szCs w:val="22"/>
              </w:rPr>
            </w:pPr>
            <w:r w:rsidRPr="00E703EB">
              <w:rPr>
                <w:rFonts w:ascii="Arial" w:hAnsi="Arial" w:cs="Arial"/>
                <w:sz w:val="22"/>
                <w:szCs w:val="22"/>
              </w:rPr>
              <w:t>Frazer Coupland</w:t>
            </w:r>
          </w:p>
          <w:p w14:paraId="229BBBA0" w14:textId="77777777" w:rsidR="00E703EB" w:rsidRPr="00E703EB" w:rsidRDefault="0045771F" w:rsidP="00E703EB">
            <w:pPr>
              <w:rPr>
                <w:rFonts w:ascii="Arial" w:hAnsi="Arial" w:cs="Arial"/>
                <w:sz w:val="22"/>
                <w:szCs w:val="22"/>
              </w:rPr>
            </w:pPr>
            <w:r>
              <w:rPr>
                <w:rFonts w:ascii="Arial" w:hAnsi="Arial" w:cs="Arial"/>
                <w:sz w:val="22"/>
                <w:szCs w:val="22"/>
              </w:rPr>
              <w:t>Chief Executive Officer</w:t>
            </w:r>
          </w:p>
        </w:tc>
        <w:tc>
          <w:tcPr>
            <w:tcW w:w="2551" w:type="dxa"/>
            <w:shd w:val="clear" w:color="auto" w:fill="auto"/>
          </w:tcPr>
          <w:p w14:paraId="4B799BA0" w14:textId="77777777" w:rsidR="00E703EB" w:rsidRPr="00C42AC1" w:rsidRDefault="00E703EB" w:rsidP="00C42AC1">
            <w:pPr>
              <w:pStyle w:val="NoSpacing"/>
              <w:rPr>
                <w:rFonts w:ascii="Arial" w:hAnsi="Arial" w:cs="Arial"/>
                <w:sz w:val="24"/>
                <w:szCs w:val="24"/>
              </w:rPr>
            </w:pPr>
            <w:r w:rsidRPr="00C42AC1">
              <w:rPr>
                <w:rFonts w:ascii="Arial" w:hAnsi="Arial" w:cs="Arial"/>
                <w:sz w:val="24"/>
                <w:szCs w:val="24"/>
              </w:rPr>
              <w:t xml:space="preserve">Lochaber Chamber of </w:t>
            </w:r>
            <w:r w:rsidR="006E7200" w:rsidRPr="00C42AC1">
              <w:rPr>
                <w:rFonts w:ascii="Arial" w:hAnsi="Arial" w:cs="Arial"/>
                <w:sz w:val="24"/>
                <w:szCs w:val="24"/>
              </w:rPr>
              <w:t>Commerce, 15</w:t>
            </w:r>
            <w:r w:rsidR="00C42AC1" w:rsidRPr="00C42AC1">
              <w:rPr>
                <w:rFonts w:ascii="Arial" w:hAnsi="Arial" w:cs="Arial"/>
                <w:sz w:val="24"/>
                <w:szCs w:val="24"/>
                <w:lang w:val="en"/>
              </w:rPr>
              <w:t xml:space="preserve"> High Street, Fort William, PH33 6DH</w:t>
            </w:r>
          </w:p>
        </w:tc>
        <w:tc>
          <w:tcPr>
            <w:tcW w:w="1701" w:type="dxa"/>
            <w:shd w:val="clear" w:color="auto" w:fill="auto"/>
          </w:tcPr>
          <w:p w14:paraId="1354334D" w14:textId="77777777" w:rsidR="00E703EB" w:rsidRPr="002B305A" w:rsidRDefault="00E703EB" w:rsidP="002B305A">
            <w:pPr>
              <w:jc w:val="both"/>
              <w:rPr>
                <w:rFonts w:ascii="Arial" w:hAnsi="Arial" w:cs="Arial"/>
                <w:sz w:val="22"/>
                <w:szCs w:val="22"/>
              </w:rPr>
            </w:pPr>
            <w:r w:rsidRPr="00E703EB">
              <w:rPr>
                <w:rFonts w:ascii="Arial" w:hAnsi="Arial" w:cs="Arial"/>
                <w:sz w:val="22"/>
                <w:szCs w:val="22"/>
              </w:rPr>
              <w:t>01397 705765</w:t>
            </w:r>
          </w:p>
        </w:tc>
        <w:tc>
          <w:tcPr>
            <w:tcW w:w="3686" w:type="dxa"/>
            <w:shd w:val="clear" w:color="auto" w:fill="auto"/>
          </w:tcPr>
          <w:p w14:paraId="2040D336" w14:textId="77777777" w:rsidR="00E703EB" w:rsidRPr="00E703EB" w:rsidRDefault="0045771F" w:rsidP="00E703EB">
            <w:pPr>
              <w:shd w:val="clear" w:color="auto" w:fill="FFFFFF"/>
              <w:spacing w:before="100" w:beforeAutospacing="1" w:after="100" w:afterAutospacing="1"/>
              <w:rPr>
                <w:rFonts w:ascii="Arial" w:hAnsi="Arial" w:cs="Arial"/>
                <w:sz w:val="22"/>
                <w:szCs w:val="22"/>
              </w:rPr>
            </w:pPr>
            <w:hyperlink r:id="rId26" w:history="1">
              <w:r w:rsidRPr="00C9101B">
                <w:rPr>
                  <w:rStyle w:val="Hyperlink"/>
                  <w:rFonts w:ascii="Arial" w:hAnsi="Arial" w:cs="Arial"/>
                  <w:sz w:val="22"/>
                  <w:szCs w:val="22"/>
                </w:rPr>
                <w:t>contact@lochaberchamber.co.uk</w:t>
              </w:r>
            </w:hyperlink>
          </w:p>
          <w:p w14:paraId="71F387F8" w14:textId="77777777" w:rsidR="00E703EB" w:rsidRPr="00E703EB" w:rsidRDefault="00E703EB" w:rsidP="00E703EB">
            <w:pPr>
              <w:jc w:val="both"/>
              <w:rPr>
                <w:rFonts w:ascii="Arial" w:hAnsi="Arial" w:cs="Arial"/>
                <w:sz w:val="22"/>
                <w:szCs w:val="22"/>
              </w:rPr>
            </w:pPr>
          </w:p>
          <w:p w14:paraId="26B42EA1" w14:textId="77777777" w:rsidR="00E703EB" w:rsidRPr="00E703EB" w:rsidRDefault="00E703EB" w:rsidP="00E703EB">
            <w:pPr>
              <w:jc w:val="both"/>
              <w:rPr>
                <w:rFonts w:ascii="Arial" w:hAnsi="Arial" w:cs="Arial"/>
                <w:sz w:val="22"/>
                <w:szCs w:val="22"/>
              </w:rPr>
            </w:pPr>
            <w:hyperlink r:id="rId27" w:history="1">
              <w:r w:rsidRPr="00E703EB">
                <w:rPr>
                  <w:rFonts w:ascii="Arial" w:hAnsi="Arial" w:cs="Arial"/>
                  <w:color w:val="0000FF"/>
                  <w:sz w:val="22"/>
                  <w:szCs w:val="22"/>
                  <w:u w:val="single"/>
                </w:rPr>
                <w:t>www.outdoorcapital.co.uk/</w:t>
              </w:r>
            </w:hyperlink>
          </w:p>
        </w:tc>
      </w:tr>
    </w:tbl>
    <w:p w14:paraId="2DEA7105" w14:textId="77777777" w:rsidR="009D1751" w:rsidRPr="00D56A7C" w:rsidRDefault="009D1751" w:rsidP="00E703EB">
      <w:pPr>
        <w:jc w:val="both"/>
        <w:rPr>
          <w:rFonts w:ascii="Arial" w:hAnsi="Arial" w:cs="Arial"/>
          <w:b/>
          <w:sz w:val="16"/>
          <w:szCs w:val="16"/>
          <w:u w:val="single"/>
        </w:rPr>
      </w:pPr>
    </w:p>
    <w:p w14:paraId="15FE97D3" w14:textId="77777777" w:rsidR="00E703EB" w:rsidRPr="00C42AC1" w:rsidRDefault="00E703EB" w:rsidP="00E703EB">
      <w:pPr>
        <w:jc w:val="both"/>
        <w:rPr>
          <w:rFonts w:ascii="Arial" w:hAnsi="Arial" w:cs="Arial"/>
          <w:sz w:val="24"/>
          <w:szCs w:val="24"/>
        </w:rPr>
      </w:pPr>
      <w:r w:rsidRPr="00C42AC1">
        <w:rPr>
          <w:rFonts w:ascii="Arial" w:hAnsi="Arial" w:cs="Arial"/>
          <w:b/>
          <w:sz w:val="24"/>
          <w:szCs w:val="24"/>
          <w:u w:val="single"/>
        </w:rPr>
        <w:t>Highland Council</w:t>
      </w:r>
      <w:r w:rsidRPr="00C42AC1">
        <w:rPr>
          <w:rFonts w:ascii="Arial" w:hAnsi="Arial" w:cs="Arial"/>
          <w:sz w:val="24"/>
          <w:szCs w:val="24"/>
        </w:rPr>
        <w:t xml:space="preserve">  </w:t>
      </w:r>
    </w:p>
    <w:p w14:paraId="6313264F" w14:textId="77777777" w:rsidR="00E703EB" w:rsidRPr="00E703EB" w:rsidRDefault="00E703EB" w:rsidP="00E703EB">
      <w:pPr>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701"/>
        <w:gridCol w:w="284"/>
        <w:gridCol w:w="1417"/>
        <w:gridCol w:w="3686"/>
      </w:tblGrid>
      <w:tr w:rsidR="00E703EB" w:rsidRPr="00E703EB" w14:paraId="71BA92D1" w14:textId="77777777" w:rsidTr="009D1751">
        <w:tc>
          <w:tcPr>
            <w:tcW w:w="3119" w:type="dxa"/>
            <w:tcBorders>
              <w:bottom w:val="single" w:sz="4" w:space="0" w:color="auto"/>
            </w:tcBorders>
            <w:shd w:val="clear" w:color="auto" w:fill="auto"/>
          </w:tcPr>
          <w:p w14:paraId="70B1886D"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Service</w:t>
            </w:r>
          </w:p>
        </w:tc>
        <w:tc>
          <w:tcPr>
            <w:tcW w:w="1701" w:type="dxa"/>
            <w:tcBorders>
              <w:bottom w:val="single" w:sz="4" w:space="0" w:color="auto"/>
            </w:tcBorders>
            <w:shd w:val="clear" w:color="auto" w:fill="auto"/>
          </w:tcPr>
          <w:p w14:paraId="65CBB4BB"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Name</w:t>
            </w:r>
          </w:p>
        </w:tc>
        <w:tc>
          <w:tcPr>
            <w:tcW w:w="1701" w:type="dxa"/>
            <w:gridSpan w:val="2"/>
            <w:tcBorders>
              <w:bottom w:val="single" w:sz="4" w:space="0" w:color="auto"/>
            </w:tcBorders>
            <w:shd w:val="clear" w:color="auto" w:fill="auto"/>
          </w:tcPr>
          <w:p w14:paraId="52E162F1"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3686" w:type="dxa"/>
            <w:tcBorders>
              <w:bottom w:val="single" w:sz="4" w:space="0" w:color="auto"/>
            </w:tcBorders>
            <w:shd w:val="clear" w:color="auto" w:fill="auto"/>
          </w:tcPr>
          <w:p w14:paraId="2B9D9ECE"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 xml:space="preserve">E-Mail/Web </w:t>
            </w:r>
          </w:p>
          <w:p w14:paraId="58E203D9" w14:textId="77777777" w:rsidR="00E703EB" w:rsidRPr="00E703EB" w:rsidRDefault="00E703EB" w:rsidP="00E703EB">
            <w:pPr>
              <w:jc w:val="both"/>
              <w:rPr>
                <w:rFonts w:ascii="Arial" w:hAnsi="Arial" w:cs="Arial"/>
                <w:b/>
                <w:sz w:val="22"/>
                <w:szCs w:val="22"/>
              </w:rPr>
            </w:pPr>
          </w:p>
        </w:tc>
      </w:tr>
      <w:tr w:rsidR="00E703EB" w:rsidRPr="00E703EB" w14:paraId="099B91CC" w14:textId="77777777" w:rsidTr="009D1751">
        <w:tc>
          <w:tcPr>
            <w:tcW w:w="3119" w:type="dxa"/>
            <w:shd w:val="clear" w:color="auto" w:fill="E6E6E6"/>
          </w:tcPr>
          <w:p w14:paraId="1D9F46DA" w14:textId="77777777" w:rsidR="00C42AC1" w:rsidRDefault="006E7200" w:rsidP="00E703EB">
            <w:pPr>
              <w:rPr>
                <w:rFonts w:ascii="Arial" w:hAnsi="Arial" w:cs="Arial"/>
                <w:b/>
                <w:sz w:val="22"/>
                <w:szCs w:val="22"/>
              </w:rPr>
            </w:pPr>
            <w:r>
              <w:rPr>
                <w:rFonts w:ascii="Arial" w:hAnsi="Arial" w:cs="Arial"/>
                <w:b/>
                <w:sz w:val="22"/>
                <w:szCs w:val="22"/>
              </w:rPr>
              <w:t>Performance and Governance</w:t>
            </w:r>
          </w:p>
          <w:p w14:paraId="026DD478" w14:textId="77777777" w:rsidR="00E703EB" w:rsidRPr="00C42AC1" w:rsidRDefault="00C42AC1" w:rsidP="00E703EB">
            <w:pPr>
              <w:rPr>
                <w:rFonts w:ascii="Arial" w:hAnsi="Arial" w:cs="Arial"/>
                <w:sz w:val="22"/>
                <w:szCs w:val="22"/>
              </w:rPr>
            </w:pPr>
            <w:r w:rsidRPr="00C42AC1">
              <w:rPr>
                <w:rFonts w:ascii="Arial" w:hAnsi="Arial" w:cs="Arial"/>
                <w:sz w:val="22"/>
                <w:szCs w:val="22"/>
              </w:rPr>
              <w:t>Charles Kennedy Building, Achintore Road</w:t>
            </w:r>
            <w:r w:rsidR="00E703EB" w:rsidRPr="00C42AC1">
              <w:rPr>
                <w:rFonts w:ascii="Arial" w:hAnsi="Arial" w:cs="Arial"/>
                <w:sz w:val="22"/>
                <w:szCs w:val="22"/>
              </w:rPr>
              <w:t xml:space="preserve">, Fort William, </w:t>
            </w:r>
          </w:p>
          <w:p w14:paraId="4A7CA6B5" w14:textId="77777777" w:rsidR="00E703EB" w:rsidRPr="00E703EB" w:rsidRDefault="00C42AC1" w:rsidP="00E703EB">
            <w:pPr>
              <w:rPr>
                <w:rFonts w:ascii="Arial" w:hAnsi="Arial" w:cs="Arial"/>
                <w:b/>
                <w:sz w:val="22"/>
                <w:szCs w:val="22"/>
              </w:rPr>
            </w:pPr>
            <w:r w:rsidRPr="00C42AC1">
              <w:rPr>
                <w:rFonts w:ascii="Arial" w:hAnsi="Arial" w:cs="Arial"/>
                <w:sz w:val="22"/>
                <w:szCs w:val="22"/>
              </w:rPr>
              <w:t>PH33 6RQ</w:t>
            </w:r>
          </w:p>
        </w:tc>
        <w:tc>
          <w:tcPr>
            <w:tcW w:w="7088" w:type="dxa"/>
            <w:gridSpan w:val="4"/>
            <w:shd w:val="clear" w:color="auto" w:fill="E6E6E6"/>
          </w:tcPr>
          <w:p w14:paraId="2B14408E" w14:textId="77777777" w:rsidR="00E703EB" w:rsidRPr="00E703EB" w:rsidRDefault="00E703EB" w:rsidP="00E703EB">
            <w:pPr>
              <w:rPr>
                <w:rFonts w:ascii="Arial" w:hAnsi="Arial" w:cs="Arial"/>
                <w:sz w:val="22"/>
                <w:szCs w:val="22"/>
              </w:rPr>
            </w:pPr>
          </w:p>
          <w:p w14:paraId="42FD470D" w14:textId="77777777" w:rsidR="00E703EB" w:rsidRPr="00E703EB" w:rsidRDefault="00E703EB" w:rsidP="00E703EB">
            <w:pPr>
              <w:rPr>
                <w:rFonts w:ascii="Arial" w:hAnsi="Arial" w:cs="Arial"/>
                <w:sz w:val="22"/>
                <w:szCs w:val="22"/>
              </w:rPr>
            </w:pPr>
            <w:r w:rsidRPr="00E703EB">
              <w:rPr>
                <w:rFonts w:ascii="Arial" w:hAnsi="Arial" w:cs="Arial"/>
                <w:sz w:val="22"/>
                <w:szCs w:val="22"/>
              </w:rPr>
              <w:t xml:space="preserve">Generic Email: </w:t>
            </w:r>
            <w:hyperlink r:id="rId28" w:history="1">
              <w:r w:rsidRPr="00E703EB">
                <w:rPr>
                  <w:rFonts w:ascii="Arial" w:hAnsi="Arial" w:cs="Arial"/>
                  <w:color w:val="0000FF"/>
                  <w:sz w:val="22"/>
                  <w:szCs w:val="22"/>
                  <w:u w:val="single"/>
                </w:rPr>
                <w:t>licensing@highland.gov.uk</w:t>
              </w:r>
            </w:hyperlink>
            <w:r w:rsidRPr="00E703EB">
              <w:rPr>
                <w:rFonts w:ascii="Arial" w:hAnsi="Arial" w:cs="Arial"/>
                <w:sz w:val="22"/>
                <w:szCs w:val="22"/>
              </w:rPr>
              <w:t xml:space="preserve">    </w:t>
            </w:r>
            <w:r w:rsidRPr="00E703EB">
              <w:rPr>
                <w:rFonts w:ascii="Arial" w:hAnsi="Arial" w:cs="Arial"/>
                <w:sz w:val="22"/>
                <w:szCs w:val="22"/>
              </w:rPr>
              <w:tab/>
              <w:t xml:space="preserve"> </w:t>
            </w:r>
          </w:p>
        </w:tc>
      </w:tr>
      <w:tr w:rsidR="00E703EB" w:rsidRPr="00E703EB" w14:paraId="6E02734E" w14:textId="77777777" w:rsidTr="009D1751">
        <w:tc>
          <w:tcPr>
            <w:tcW w:w="3119" w:type="dxa"/>
            <w:shd w:val="clear" w:color="auto" w:fill="auto"/>
          </w:tcPr>
          <w:p w14:paraId="3034EAF2" w14:textId="77777777" w:rsidR="00E703EB" w:rsidRPr="00E703EB" w:rsidRDefault="00E703EB" w:rsidP="00E703EB">
            <w:pPr>
              <w:rPr>
                <w:rFonts w:ascii="Arial" w:hAnsi="Arial" w:cs="Arial"/>
                <w:sz w:val="22"/>
                <w:szCs w:val="22"/>
              </w:rPr>
            </w:pPr>
            <w:r w:rsidRPr="00E703EB">
              <w:rPr>
                <w:rFonts w:ascii="Arial" w:hAnsi="Arial" w:cs="Arial"/>
                <w:sz w:val="22"/>
                <w:szCs w:val="22"/>
              </w:rPr>
              <w:t>Licensing Standards Officer</w:t>
            </w:r>
          </w:p>
          <w:p w14:paraId="7926035A" w14:textId="77777777" w:rsidR="00E703EB" w:rsidRPr="00E703EB" w:rsidRDefault="00E703EB" w:rsidP="00E703EB">
            <w:pPr>
              <w:rPr>
                <w:rFonts w:ascii="Arial" w:hAnsi="Arial" w:cs="Arial"/>
                <w:sz w:val="22"/>
                <w:szCs w:val="22"/>
              </w:rPr>
            </w:pPr>
          </w:p>
        </w:tc>
        <w:tc>
          <w:tcPr>
            <w:tcW w:w="1701" w:type="dxa"/>
            <w:shd w:val="clear" w:color="auto" w:fill="auto"/>
          </w:tcPr>
          <w:p w14:paraId="425B91CD" w14:textId="46CF6B4E" w:rsidR="00E703EB" w:rsidRPr="00E703EB" w:rsidRDefault="00A00A21" w:rsidP="00E703EB">
            <w:pPr>
              <w:jc w:val="both"/>
              <w:rPr>
                <w:rFonts w:ascii="Arial" w:hAnsi="Arial" w:cs="Arial"/>
                <w:sz w:val="22"/>
                <w:szCs w:val="22"/>
              </w:rPr>
            </w:pPr>
            <w:r>
              <w:rPr>
                <w:rFonts w:ascii="Arial" w:hAnsi="Arial" w:cs="Arial"/>
                <w:sz w:val="22"/>
                <w:szCs w:val="22"/>
              </w:rPr>
              <w:t>Chris MacKinnon</w:t>
            </w:r>
          </w:p>
        </w:tc>
        <w:tc>
          <w:tcPr>
            <w:tcW w:w="1701" w:type="dxa"/>
            <w:gridSpan w:val="2"/>
            <w:shd w:val="clear" w:color="auto" w:fill="auto"/>
          </w:tcPr>
          <w:p w14:paraId="4DF533EC" w14:textId="3F5E9366" w:rsidR="00E703EB" w:rsidRPr="00E703EB" w:rsidRDefault="00E703EB" w:rsidP="00E703EB">
            <w:pPr>
              <w:jc w:val="both"/>
              <w:rPr>
                <w:rFonts w:ascii="Arial" w:hAnsi="Arial" w:cs="Arial"/>
                <w:sz w:val="22"/>
                <w:szCs w:val="22"/>
              </w:rPr>
            </w:pPr>
          </w:p>
        </w:tc>
        <w:tc>
          <w:tcPr>
            <w:tcW w:w="3686" w:type="dxa"/>
            <w:shd w:val="clear" w:color="auto" w:fill="auto"/>
          </w:tcPr>
          <w:p w14:paraId="52D5C564" w14:textId="45CC0813" w:rsidR="00E703EB" w:rsidRPr="00E703EB" w:rsidRDefault="00A00A21" w:rsidP="00E703EB">
            <w:pPr>
              <w:jc w:val="both"/>
              <w:rPr>
                <w:rFonts w:ascii="Arial" w:hAnsi="Arial" w:cs="Arial"/>
                <w:sz w:val="22"/>
                <w:szCs w:val="22"/>
              </w:rPr>
            </w:pPr>
            <w:hyperlink r:id="rId29" w:history="1">
              <w:r w:rsidRPr="00761BCB">
                <w:rPr>
                  <w:rStyle w:val="Hyperlink"/>
                  <w:rFonts w:ascii="Arial" w:hAnsi="Arial" w:cs="Arial"/>
                  <w:sz w:val="22"/>
                  <w:szCs w:val="22"/>
                </w:rPr>
                <w:t>ewenchristopher.mackinnon@highland.gov.uk</w:t>
              </w:r>
            </w:hyperlink>
          </w:p>
        </w:tc>
      </w:tr>
      <w:tr w:rsidR="00E703EB" w:rsidRPr="00E703EB" w14:paraId="21ACB46A" w14:textId="77777777" w:rsidTr="009D1751">
        <w:tc>
          <w:tcPr>
            <w:tcW w:w="3119" w:type="dxa"/>
            <w:tcBorders>
              <w:bottom w:val="single" w:sz="4" w:space="0" w:color="auto"/>
            </w:tcBorders>
            <w:shd w:val="clear" w:color="auto" w:fill="auto"/>
          </w:tcPr>
          <w:p w14:paraId="6F0E5957" w14:textId="77777777" w:rsidR="00E703EB" w:rsidRPr="00E703EB" w:rsidRDefault="00E703EB" w:rsidP="00E703EB">
            <w:pPr>
              <w:rPr>
                <w:rFonts w:ascii="Arial" w:hAnsi="Arial" w:cs="Arial"/>
                <w:sz w:val="22"/>
                <w:szCs w:val="22"/>
              </w:rPr>
            </w:pPr>
            <w:r w:rsidRPr="00E703EB">
              <w:rPr>
                <w:rFonts w:ascii="Arial" w:hAnsi="Arial" w:cs="Arial"/>
                <w:sz w:val="22"/>
                <w:szCs w:val="22"/>
              </w:rPr>
              <w:t>Licensing (Civic/Liquor)</w:t>
            </w:r>
          </w:p>
        </w:tc>
        <w:tc>
          <w:tcPr>
            <w:tcW w:w="1701" w:type="dxa"/>
            <w:tcBorders>
              <w:bottom w:val="single" w:sz="4" w:space="0" w:color="auto"/>
            </w:tcBorders>
            <w:shd w:val="clear" w:color="auto" w:fill="auto"/>
          </w:tcPr>
          <w:p w14:paraId="14864EED"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Julie Traynor</w:t>
            </w:r>
          </w:p>
          <w:p w14:paraId="7F8E985C"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 xml:space="preserve"> </w:t>
            </w:r>
          </w:p>
        </w:tc>
        <w:tc>
          <w:tcPr>
            <w:tcW w:w="1701" w:type="dxa"/>
            <w:gridSpan w:val="2"/>
            <w:tcBorders>
              <w:bottom w:val="single" w:sz="4" w:space="0" w:color="auto"/>
            </w:tcBorders>
            <w:shd w:val="clear" w:color="auto" w:fill="auto"/>
          </w:tcPr>
          <w:p w14:paraId="1C77FF74"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01397 707233</w:t>
            </w:r>
          </w:p>
        </w:tc>
        <w:tc>
          <w:tcPr>
            <w:tcW w:w="3686" w:type="dxa"/>
            <w:tcBorders>
              <w:bottom w:val="single" w:sz="4" w:space="0" w:color="auto"/>
            </w:tcBorders>
            <w:shd w:val="clear" w:color="auto" w:fill="auto"/>
          </w:tcPr>
          <w:p w14:paraId="428FCCB3" w14:textId="77777777" w:rsidR="00E703EB" w:rsidRPr="00E703EB" w:rsidRDefault="00E703EB" w:rsidP="00E703EB">
            <w:pPr>
              <w:jc w:val="both"/>
              <w:rPr>
                <w:rFonts w:ascii="Arial" w:hAnsi="Arial" w:cs="Arial"/>
                <w:sz w:val="22"/>
                <w:szCs w:val="22"/>
              </w:rPr>
            </w:pPr>
            <w:hyperlink r:id="rId30" w:history="1">
              <w:r w:rsidRPr="00E703EB">
                <w:rPr>
                  <w:rFonts w:ascii="Arial" w:hAnsi="Arial" w:cs="Arial"/>
                  <w:sz w:val="22"/>
                  <w:szCs w:val="22"/>
                  <w:u w:val="single"/>
                </w:rPr>
                <w:t>julie.traynor@highland.gov.uk</w:t>
              </w:r>
            </w:hyperlink>
          </w:p>
        </w:tc>
      </w:tr>
      <w:tr w:rsidR="008F4049" w:rsidRPr="00E703EB" w14:paraId="1980EAB3" w14:textId="77777777" w:rsidTr="009D1751">
        <w:tc>
          <w:tcPr>
            <w:tcW w:w="3119" w:type="dxa"/>
            <w:tcBorders>
              <w:bottom w:val="single" w:sz="4" w:space="0" w:color="auto"/>
            </w:tcBorders>
            <w:shd w:val="clear" w:color="auto" w:fill="auto"/>
          </w:tcPr>
          <w:p w14:paraId="799201A0" w14:textId="77777777" w:rsidR="008F4049" w:rsidRPr="008F4049" w:rsidRDefault="008F4049" w:rsidP="008F4049">
            <w:pPr>
              <w:rPr>
                <w:rFonts w:ascii="Arial" w:hAnsi="Arial" w:cs="Arial"/>
                <w:b/>
                <w:bCs/>
                <w:sz w:val="22"/>
                <w:szCs w:val="22"/>
              </w:rPr>
            </w:pPr>
            <w:r>
              <w:rPr>
                <w:rFonts w:ascii="Arial" w:hAnsi="Arial" w:cs="Arial"/>
                <w:b/>
                <w:bCs/>
                <w:sz w:val="22"/>
                <w:szCs w:val="22"/>
              </w:rPr>
              <w:t>Communities and Place</w:t>
            </w:r>
          </w:p>
          <w:p w14:paraId="71553D06" w14:textId="77777777" w:rsidR="008F4049" w:rsidRPr="00E703EB" w:rsidRDefault="008F4049" w:rsidP="008F4049">
            <w:pPr>
              <w:rPr>
                <w:rFonts w:ascii="Arial" w:hAnsi="Arial" w:cs="Arial"/>
                <w:sz w:val="22"/>
                <w:szCs w:val="22"/>
              </w:rPr>
            </w:pPr>
            <w:r w:rsidRPr="00E703EB">
              <w:rPr>
                <w:rFonts w:ascii="Arial" w:hAnsi="Arial" w:cs="Arial"/>
                <w:sz w:val="22"/>
                <w:szCs w:val="22"/>
              </w:rPr>
              <w:t xml:space="preserve">Senior </w:t>
            </w:r>
            <w:r w:rsidR="00B83963">
              <w:rPr>
                <w:rFonts w:ascii="Arial" w:hAnsi="Arial" w:cs="Arial"/>
                <w:sz w:val="22"/>
                <w:szCs w:val="22"/>
              </w:rPr>
              <w:t>Community Development Manager</w:t>
            </w:r>
            <w:r w:rsidRPr="00E703EB">
              <w:rPr>
                <w:rFonts w:ascii="Arial" w:hAnsi="Arial" w:cs="Arial"/>
                <w:sz w:val="22"/>
                <w:szCs w:val="22"/>
              </w:rPr>
              <w:t xml:space="preserve"> – </w:t>
            </w:r>
            <w:r w:rsidR="00B83963">
              <w:rPr>
                <w:rFonts w:ascii="Arial" w:hAnsi="Arial" w:cs="Arial"/>
                <w:sz w:val="22"/>
                <w:szCs w:val="22"/>
              </w:rPr>
              <w:t>West &amp; Mid</w:t>
            </w:r>
          </w:p>
          <w:p w14:paraId="6E131094" w14:textId="77777777" w:rsidR="008F4049" w:rsidRPr="00E703EB" w:rsidRDefault="008F4049" w:rsidP="008F4049">
            <w:pPr>
              <w:rPr>
                <w:rFonts w:ascii="Arial" w:hAnsi="Arial" w:cs="Arial"/>
                <w:sz w:val="22"/>
                <w:szCs w:val="22"/>
              </w:rPr>
            </w:pPr>
          </w:p>
        </w:tc>
        <w:tc>
          <w:tcPr>
            <w:tcW w:w="1701" w:type="dxa"/>
            <w:tcBorders>
              <w:bottom w:val="single" w:sz="4" w:space="0" w:color="auto"/>
            </w:tcBorders>
            <w:shd w:val="clear" w:color="auto" w:fill="auto"/>
          </w:tcPr>
          <w:p w14:paraId="6C6FF247" w14:textId="77777777" w:rsidR="008F4049" w:rsidRPr="00E703EB" w:rsidRDefault="008F4049" w:rsidP="008F4049">
            <w:pPr>
              <w:jc w:val="both"/>
              <w:rPr>
                <w:rFonts w:ascii="Arial" w:hAnsi="Arial" w:cs="Arial"/>
                <w:sz w:val="22"/>
                <w:szCs w:val="22"/>
              </w:rPr>
            </w:pPr>
            <w:r w:rsidRPr="00E703EB">
              <w:rPr>
                <w:rFonts w:ascii="Arial" w:hAnsi="Arial" w:cs="Arial"/>
                <w:sz w:val="22"/>
                <w:szCs w:val="22"/>
              </w:rPr>
              <w:t>Dot Ferguson</w:t>
            </w:r>
          </w:p>
        </w:tc>
        <w:tc>
          <w:tcPr>
            <w:tcW w:w="1701" w:type="dxa"/>
            <w:gridSpan w:val="2"/>
            <w:tcBorders>
              <w:bottom w:val="single" w:sz="4" w:space="0" w:color="auto"/>
            </w:tcBorders>
            <w:shd w:val="clear" w:color="auto" w:fill="auto"/>
          </w:tcPr>
          <w:p w14:paraId="1DAE7905" w14:textId="77777777" w:rsidR="008F4049" w:rsidRPr="00E703EB" w:rsidRDefault="008F4049" w:rsidP="008F4049">
            <w:pPr>
              <w:jc w:val="both"/>
              <w:rPr>
                <w:rFonts w:ascii="Arial" w:hAnsi="Arial" w:cs="Arial"/>
                <w:sz w:val="22"/>
                <w:szCs w:val="22"/>
              </w:rPr>
            </w:pPr>
            <w:r>
              <w:rPr>
                <w:rFonts w:ascii="Arial" w:hAnsi="Arial" w:cs="Arial"/>
                <w:sz w:val="22"/>
                <w:szCs w:val="22"/>
              </w:rPr>
              <w:t>01397 707253</w:t>
            </w:r>
          </w:p>
        </w:tc>
        <w:tc>
          <w:tcPr>
            <w:tcW w:w="3686" w:type="dxa"/>
            <w:tcBorders>
              <w:bottom w:val="single" w:sz="4" w:space="0" w:color="auto"/>
            </w:tcBorders>
            <w:shd w:val="clear" w:color="auto" w:fill="auto"/>
          </w:tcPr>
          <w:p w14:paraId="49656598" w14:textId="77777777" w:rsidR="008F4049" w:rsidRPr="00E703EB" w:rsidRDefault="008F4049" w:rsidP="008F4049">
            <w:pPr>
              <w:jc w:val="both"/>
              <w:rPr>
                <w:rFonts w:ascii="Arial" w:hAnsi="Arial" w:cs="Arial"/>
                <w:sz w:val="22"/>
                <w:szCs w:val="22"/>
              </w:rPr>
            </w:pPr>
            <w:hyperlink r:id="rId31" w:history="1">
              <w:r w:rsidRPr="00E703EB">
                <w:rPr>
                  <w:rFonts w:ascii="Arial" w:hAnsi="Arial" w:cs="Arial"/>
                  <w:sz w:val="22"/>
                  <w:szCs w:val="22"/>
                  <w:u w:val="single"/>
                </w:rPr>
                <w:t>dot.ferguson@highland.gov.uk</w:t>
              </w:r>
            </w:hyperlink>
            <w:r w:rsidRPr="00E703EB">
              <w:rPr>
                <w:rFonts w:ascii="Arial" w:hAnsi="Arial" w:cs="Arial"/>
                <w:sz w:val="22"/>
                <w:szCs w:val="22"/>
              </w:rPr>
              <w:t xml:space="preserve"> </w:t>
            </w:r>
          </w:p>
          <w:p w14:paraId="51F75B93" w14:textId="77777777" w:rsidR="008F4049" w:rsidRPr="00E703EB" w:rsidRDefault="008F4049" w:rsidP="008F4049">
            <w:pPr>
              <w:jc w:val="both"/>
              <w:rPr>
                <w:rFonts w:ascii="Arial" w:hAnsi="Arial" w:cs="Arial"/>
                <w:sz w:val="22"/>
                <w:szCs w:val="22"/>
              </w:rPr>
            </w:pPr>
            <w:hyperlink r:id="rId32" w:history="1">
              <w:r w:rsidRPr="00E703EB">
                <w:rPr>
                  <w:rFonts w:ascii="Arial" w:hAnsi="Arial" w:cs="Arial"/>
                  <w:sz w:val="22"/>
                  <w:szCs w:val="22"/>
                  <w:u w:val="single"/>
                </w:rPr>
                <w:t>www.highland.gov.uk</w:t>
              </w:r>
            </w:hyperlink>
            <w:r w:rsidRPr="00E703EB">
              <w:rPr>
                <w:rFonts w:ascii="Arial" w:hAnsi="Arial" w:cs="Arial"/>
                <w:sz w:val="22"/>
                <w:szCs w:val="22"/>
              </w:rPr>
              <w:t xml:space="preserve"> </w:t>
            </w:r>
          </w:p>
        </w:tc>
      </w:tr>
      <w:tr w:rsidR="008F4049" w:rsidRPr="00E703EB" w14:paraId="482F07A0" w14:textId="77777777" w:rsidTr="008932C4">
        <w:tc>
          <w:tcPr>
            <w:tcW w:w="3119" w:type="dxa"/>
            <w:shd w:val="clear" w:color="auto" w:fill="E0E0E0"/>
          </w:tcPr>
          <w:p w14:paraId="01B895C5" w14:textId="77777777" w:rsidR="008F4049" w:rsidRPr="00E703EB" w:rsidRDefault="008F4049" w:rsidP="008F4049">
            <w:pPr>
              <w:rPr>
                <w:rFonts w:ascii="Arial" w:hAnsi="Arial" w:cs="Arial"/>
                <w:b/>
                <w:sz w:val="22"/>
                <w:szCs w:val="22"/>
              </w:rPr>
            </w:pPr>
            <w:r>
              <w:rPr>
                <w:rFonts w:ascii="Arial" w:hAnsi="Arial" w:cs="Arial"/>
                <w:b/>
                <w:sz w:val="22"/>
                <w:szCs w:val="22"/>
              </w:rPr>
              <w:t>Community</w:t>
            </w:r>
            <w:r w:rsidRPr="00E703EB">
              <w:rPr>
                <w:rFonts w:ascii="Arial" w:hAnsi="Arial" w:cs="Arial"/>
                <w:b/>
                <w:sz w:val="22"/>
                <w:szCs w:val="22"/>
              </w:rPr>
              <w:t xml:space="preserve"> Services</w:t>
            </w:r>
          </w:p>
          <w:p w14:paraId="215657A6" w14:textId="77777777" w:rsidR="008F4049" w:rsidRPr="00C42AC1" w:rsidRDefault="008F4049" w:rsidP="008F4049">
            <w:pPr>
              <w:rPr>
                <w:rFonts w:ascii="Arial" w:hAnsi="Arial" w:cs="Arial"/>
                <w:sz w:val="22"/>
                <w:szCs w:val="22"/>
              </w:rPr>
            </w:pPr>
            <w:r w:rsidRPr="00C42AC1">
              <w:rPr>
                <w:rFonts w:ascii="Arial" w:hAnsi="Arial" w:cs="Arial"/>
                <w:sz w:val="22"/>
                <w:szCs w:val="22"/>
              </w:rPr>
              <w:t>Carr’s Corner, Lochy Bridge, Fort William</w:t>
            </w:r>
          </w:p>
        </w:tc>
        <w:tc>
          <w:tcPr>
            <w:tcW w:w="7088" w:type="dxa"/>
            <w:gridSpan w:val="4"/>
            <w:shd w:val="clear" w:color="auto" w:fill="E0E0E0"/>
          </w:tcPr>
          <w:p w14:paraId="086D2DD0" w14:textId="77777777" w:rsidR="008F4049" w:rsidRPr="00742BB1" w:rsidRDefault="008F4049" w:rsidP="008F4049">
            <w:pPr>
              <w:jc w:val="both"/>
              <w:rPr>
                <w:rFonts w:ascii="Arial" w:hAnsi="Arial" w:cs="Arial"/>
                <w:color w:val="1F497D"/>
                <w:sz w:val="22"/>
                <w:szCs w:val="22"/>
              </w:rPr>
            </w:pPr>
          </w:p>
          <w:p w14:paraId="5F833903" w14:textId="77777777" w:rsidR="008F4049" w:rsidRPr="00742BB1" w:rsidRDefault="008F4049" w:rsidP="008F4049">
            <w:pPr>
              <w:jc w:val="both"/>
              <w:rPr>
                <w:rFonts w:ascii="Arial" w:hAnsi="Arial" w:cs="Arial"/>
                <w:sz w:val="22"/>
                <w:szCs w:val="22"/>
              </w:rPr>
            </w:pPr>
            <w:r w:rsidRPr="00742BB1">
              <w:rPr>
                <w:rFonts w:ascii="Arial" w:hAnsi="Arial" w:cs="Arial"/>
                <w:sz w:val="22"/>
                <w:szCs w:val="22"/>
              </w:rPr>
              <w:t>Generic E-mail</w:t>
            </w:r>
            <w:r w:rsidRPr="00742BB1">
              <w:rPr>
                <w:rFonts w:ascii="Arial" w:hAnsi="Arial" w:cs="Arial"/>
                <w:color w:val="1F497D"/>
                <w:sz w:val="22"/>
                <w:szCs w:val="22"/>
              </w:rPr>
              <w:t xml:space="preserve">: </w:t>
            </w:r>
            <w:hyperlink r:id="rId33" w:history="1">
              <w:r w:rsidRPr="00742BB1">
                <w:rPr>
                  <w:rFonts w:ascii="Arial" w:hAnsi="Arial" w:cs="Arial"/>
                  <w:color w:val="0000FF"/>
                  <w:sz w:val="22"/>
                  <w:szCs w:val="22"/>
                  <w:u w:val="single"/>
                </w:rPr>
                <w:t>communityservices.lochaber@highland.gov.uk</w:t>
              </w:r>
            </w:hyperlink>
            <w:r w:rsidRPr="00742BB1">
              <w:rPr>
                <w:color w:val="1F497D"/>
                <w:sz w:val="22"/>
                <w:szCs w:val="22"/>
              </w:rPr>
              <w:t>  </w:t>
            </w:r>
          </w:p>
        </w:tc>
      </w:tr>
      <w:tr w:rsidR="008F4049" w:rsidRPr="00E703EB" w14:paraId="11DC6ADD" w14:textId="77777777" w:rsidTr="00D56A7C">
        <w:trPr>
          <w:trHeight w:val="742"/>
        </w:trPr>
        <w:tc>
          <w:tcPr>
            <w:tcW w:w="3119" w:type="dxa"/>
            <w:shd w:val="clear" w:color="auto" w:fill="auto"/>
          </w:tcPr>
          <w:p w14:paraId="4F444F4E" w14:textId="77777777" w:rsidR="008F4049" w:rsidRPr="00E703EB" w:rsidRDefault="008F4049" w:rsidP="008F4049">
            <w:pPr>
              <w:rPr>
                <w:rFonts w:ascii="Arial" w:hAnsi="Arial" w:cs="Arial"/>
                <w:sz w:val="22"/>
                <w:szCs w:val="22"/>
              </w:rPr>
            </w:pPr>
            <w:r w:rsidRPr="00E703EB">
              <w:rPr>
                <w:rFonts w:ascii="Arial" w:hAnsi="Arial" w:cs="Arial"/>
                <w:sz w:val="22"/>
                <w:szCs w:val="22"/>
              </w:rPr>
              <w:t>Roads</w:t>
            </w:r>
          </w:p>
          <w:p w14:paraId="0AA3366F" w14:textId="77777777" w:rsidR="008F4049" w:rsidRPr="00E703EB" w:rsidRDefault="008F4049" w:rsidP="008F4049">
            <w:pPr>
              <w:rPr>
                <w:rFonts w:ascii="Arial" w:hAnsi="Arial" w:cs="Arial"/>
                <w:sz w:val="22"/>
                <w:szCs w:val="22"/>
              </w:rPr>
            </w:pPr>
          </w:p>
        </w:tc>
        <w:tc>
          <w:tcPr>
            <w:tcW w:w="1985" w:type="dxa"/>
            <w:gridSpan w:val="2"/>
            <w:shd w:val="clear" w:color="auto" w:fill="auto"/>
          </w:tcPr>
          <w:p w14:paraId="74FB940B" w14:textId="77777777" w:rsidR="008F4049" w:rsidRPr="00E703EB" w:rsidRDefault="008F4049" w:rsidP="008F4049">
            <w:pPr>
              <w:jc w:val="both"/>
              <w:rPr>
                <w:rFonts w:ascii="Arial" w:hAnsi="Arial" w:cs="Arial"/>
                <w:sz w:val="22"/>
                <w:szCs w:val="22"/>
              </w:rPr>
            </w:pPr>
            <w:r>
              <w:rPr>
                <w:rFonts w:ascii="Arial" w:hAnsi="Arial" w:cs="Arial"/>
                <w:sz w:val="22"/>
                <w:szCs w:val="22"/>
              </w:rPr>
              <w:t xml:space="preserve">Kristen </w:t>
            </w:r>
            <w:r w:rsidR="001E1A63">
              <w:rPr>
                <w:rFonts w:ascii="Arial" w:hAnsi="Arial" w:cs="Arial"/>
                <w:sz w:val="22"/>
                <w:szCs w:val="22"/>
              </w:rPr>
              <w:t>MacLeod</w:t>
            </w:r>
          </w:p>
        </w:tc>
        <w:tc>
          <w:tcPr>
            <w:tcW w:w="1417" w:type="dxa"/>
            <w:shd w:val="clear" w:color="auto" w:fill="auto"/>
          </w:tcPr>
          <w:p w14:paraId="726B633A" w14:textId="72249E31" w:rsidR="008F4049" w:rsidRPr="00E703EB" w:rsidRDefault="008F4049" w:rsidP="008F4049">
            <w:pPr>
              <w:jc w:val="both"/>
              <w:rPr>
                <w:rFonts w:ascii="Arial" w:hAnsi="Arial" w:cs="Arial"/>
                <w:sz w:val="22"/>
                <w:szCs w:val="22"/>
              </w:rPr>
            </w:pPr>
            <w:r>
              <w:rPr>
                <w:rFonts w:ascii="Arial" w:hAnsi="Arial" w:cs="Arial"/>
                <w:sz w:val="22"/>
                <w:szCs w:val="22"/>
              </w:rPr>
              <w:t>01349 78109</w:t>
            </w:r>
            <w:r w:rsidR="00E5304D">
              <w:rPr>
                <w:rFonts w:ascii="Arial" w:hAnsi="Arial" w:cs="Arial"/>
                <w:sz w:val="22"/>
                <w:szCs w:val="22"/>
              </w:rPr>
              <w:t>1</w:t>
            </w:r>
          </w:p>
        </w:tc>
        <w:tc>
          <w:tcPr>
            <w:tcW w:w="3686" w:type="dxa"/>
            <w:shd w:val="clear" w:color="auto" w:fill="auto"/>
          </w:tcPr>
          <w:p w14:paraId="131DB765" w14:textId="77777777" w:rsidR="008F4049" w:rsidRPr="00742BB1" w:rsidRDefault="001E1A63" w:rsidP="008F4049">
            <w:pPr>
              <w:jc w:val="both"/>
              <w:rPr>
                <w:rFonts w:ascii="Arial" w:hAnsi="Arial" w:cs="Arial"/>
                <w:sz w:val="22"/>
                <w:szCs w:val="22"/>
              </w:rPr>
            </w:pPr>
            <w:hyperlink r:id="rId34" w:history="1">
              <w:r w:rsidRPr="003E7F64">
                <w:rPr>
                  <w:rStyle w:val="Hyperlink"/>
                  <w:rFonts w:ascii="Arial" w:hAnsi="Arial" w:cs="Arial"/>
                  <w:sz w:val="22"/>
                  <w:szCs w:val="22"/>
                </w:rPr>
                <w:t>Kristen.macleod@highland.gov.uk</w:t>
              </w:r>
            </w:hyperlink>
          </w:p>
          <w:p w14:paraId="76115450" w14:textId="77777777" w:rsidR="008F4049" w:rsidRPr="00742BB1" w:rsidRDefault="008F4049" w:rsidP="008F4049">
            <w:pPr>
              <w:jc w:val="both"/>
              <w:rPr>
                <w:rFonts w:ascii="Arial" w:hAnsi="Arial" w:cs="Arial"/>
                <w:sz w:val="22"/>
                <w:szCs w:val="22"/>
              </w:rPr>
            </w:pPr>
          </w:p>
        </w:tc>
      </w:tr>
      <w:tr w:rsidR="008F4049" w:rsidRPr="00E703EB" w14:paraId="379BCBFA" w14:textId="77777777" w:rsidTr="008932C4">
        <w:tc>
          <w:tcPr>
            <w:tcW w:w="3119" w:type="dxa"/>
            <w:shd w:val="clear" w:color="auto" w:fill="auto"/>
          </w:tcPr>
          <w:p w14:paraId="4FFC660B" w14:textId="77777777" w:rsidR="001E1A63" w:rsidRPr="001E1A63" w:rsidRDefault="001E1A63" w:rsidP="001E1A63">
            <w:pPr>
              <w:rPr>
                <w:rFonts w:ascii="Arial" w:hAnsi="Arial" w:cs="Arial"/>
                <w:sz w:val="22"/>
                <w:szCs w:val="22"/>
              </w:rPr>
            </w:pPr>
            <w:r w:rsidRPr="001E1A63">
              <w:rPr>
                <w:rFonts w:ascii="Arial" w:hAnsi="Arial" w:cs="Arial"/>
                <w:sz w:val="22"/>
                <w:szCs w:val="22"/>
              </w:rPr>
              <w:t>Waste Management</w:t>
            </w:r>
          </w:p>
          <w:p w14:paraId="20E391F5" w14:textId="77777777" w:rsidR="001E1A63" w:rsidRPr="001E1A63" w:rsidRDefault="001E1A63" w:rsidP="001E1A63">
            <w:pPr>
              <w:rPr>
                <w:rFonts w:ascii="Arial" w:hAnsi="Arial" w:cs="Arial"/>
                <w:sz w:val="22"/>
                <w:szCs w:val="22"/>
              </w:rPr>
            </w:pPr>
            <w:r w:rsidRPr="001E1A63">
              <w:rPr>
                <w:rFonts w:ascii="Arial" w:hAnsi="Arial" w:cs="Arial"/>
                <w:sz w:val="22"/>
                <w:szCs w:val="22"/>
              </w:rPr>
              <w:tab/>
            </w:r>
            <w:r w:rsidRPr="001E1A63">
              <w:rPr>
                <w:rFonts w:ascii="Arial" w:hAnsi="Arial" w:cs="Arial"/>
                <w:sz w:val="22"/>
                <w:szCs w:val="22"/>
              </w:rPr>
              <w:tab/>
            </w:r>
            <w:r w:rsidRPr="001E1A63">
              <w:rPr>
                <w:rFonts w:ascii="Arial" w:hAnsi="Arial" w:cs="Arial"/>
                <w:sz w:val="22"/>
                <w:szCs w:val="22"/>
              </w:rPr>
              <w:tab/>
            </w:r>
          </w:p>
          <w:p w14:paraId="5563354D" w14:textId="77777777" w:rsidR="008F4049" w:rsidRPr="00E703EB" w:rsidRDefault="001E1A63" w:rsidP="001E1A63">
            <w:pPr>
              <w:rPr>
                <w:rFonts w:ascii="Arial" w:hAnsi="Arial" w:cs="Arial"/>
                <w:sz w:val="22"/>
                <w:szCs w:val="22"/>
              </w:rPr>
            </w:pPr>
            <w:r w:rsidRPr="001E1A63">
              <w:rPr>
                <w:rFonts w:ascii="Arial" w:hAnsi="Arial" w:cs="Arial"/>
                <w:sz w:val="22"/>
                <w:szCs w:val="22"/>
              </w:rPr>
              <w:t xml:space="preserve">  </w:t>
            </w:r>
          </w:p>
        </w:tc>
        <w:tc>
          <w:tcPr>
            <w:tcW w:w="1985" w:type="dxa"/>
            <w:gridSpan w:val="2"/>
            <w:shd w:val="clear" w:color="auto" w:fill="auto"/>
          </w:tcPr>
          <w:p w14:paraId="5A00A7E2" w14:textId="77777777" w:rsidR="008F4049" w:rsidRPr="00E703EB" w:rsidRDefault="001E1A63" w:rsidP="008F4049">
            <w:pPr>
              <w:jc w:val="both"/>
              <w:rPr>
                <w:rFonts w:ascii="Arial" w:hAnsi="Arial" w:cs="Arial"/>
                <w:sz w:val="22"/>
                <w:szCs w:val="22"/>
              </w:rPr>
            </w:pPr>
            <w:r w:rsidRPr="001E1A63">
              <w:rPr>
                <w:rFonts w:ascii="Arial" w:hAnsi="Arial" w:cs="Arial"/>
                <w:sz w:val="22"/>
                <w:szCs w:val="22"/>
              </w:rPr>
              <w:t>Business Waste</w:t>
            </w:r>
          </w:p>
        </w:tc>
        <w:tc>
          <w:tcPr>
            <w:tcW w:w="1417" w:type="dxa"/>
            <w:shd w:val="clear" w:color="auto" w:fill="auto"/>
          </w:tcPr>
          <w:p w14:paraId="66356BEE" w14:textId="77777777" w:rsidR="008F4049" w:rsidRPr="00E703EB" w:rsidRDefault="001E1A63" w:rsidP="008F4049">
            <w:pPr>
              <w:jc w:val="both"/>
              <w:rPr>
                <w:rFonts w:ascii="Arial" w:hAnsi="Arial" w:cs="Arial"/>
                <w:sz w:val="22"/>
                <w:szCs w:val="22"/>
              </w:rPr>
            </w:pPr>
            <w:r w:rsidRPr="001E1A63">
              <w:rPr>
                <w:rFonts w:ascii="Arial" w:hAnsi="Arial" w:cs="Arial"/>
                <w:sz w:val="22"/>
                <w:szCs w:val="22"/>
              </w:rPr>
              <w:t>01349 886603</w:t>
            </w:r>
          </w:p>
        </w:tc>
        <w:tc>
          <w:tcPr>
            <w:tcW w:w="3686" w:type="dxa"/>
            <w:shd w:val="clear" w:color="auto" w:fill="auto"/>
          </w:tcPr>
          <w:p w14:paraId="2A7A79B5" w14:textId="02CBB0D2" w:rsidR="008F4049" w:rsidRPr="00742BB1" w:rsidRDefault="00E5304D" w:rsidP="008F4049">
            <w:pPr>
              <w:jc w:val="both"/>
              <w:rPr>
                <w:rFonts w:ascii="Arial" w:hAnsi="Arial" w:cs="Arial"/>
                <w:sz w:val="22"/>
                <w:szCs w:val="22"/>
              </w:rPr>
            </w:pPr>
            <w:hyperlink r:id="rId35" w:history="1">
              <w:r w:rsidRPr="00761BCB">
                <w:rPr>
                  <w:rStyle w:val="Hyperlink"/>
                  <w:rFonts w:ascii="Arial" w:hAnsi="Arial" w:cs="Arial"/>
                  <w:sz w:val="22"/>
                  <w:szCs w:val="22"/>
                </w:rPr>
                <w:t>business.waste@highland.gov.uk</w:t>
              </w:r>
            </w:hyperlink>
            <w:r>
              <w:rPr>
                <w:rFonts w:ascii="Arial" w:hAnsi="Arial" w:cs="Arial"/>
                <w:sz w:val="22"/>
                <w:szCs w:val="22"/>
              </w:rPr>
              <w:t xml:space="preserve"> </w:t>
            </w:r>
          </w:p>
        </w:tc>
      </w:tr>
      <w:tr w:rsidR="008F4049" w:rsidRPr="00E703EB" w14:paraId="44BA5DEF" w14:textId="77777777" w:rsidTr="008932C4">
        <w:tc>
          <w:tcPr>
            <w:tcW w:w="3119" w:type="dxa"/>
            <w:shd w:val="clear" w:color="auto" w:fill="auto"/>
          </w:tcPr>
          <w:p w14:paraId="6EED0AA3" w14:textId="77777777" w:rsidR="008F4049" w:rsidRPr="00E703EB" w:rsidRDefault="008F4049" w:rsidP="008F4049">
            <w:pPr>
              <w:rPr>
                <w:rFonts w:ascii="Arial" w:hAnsi="Arial" w:cs="Arial"/>
                <w:sz w:val="22"/>
                <w:szCs w:val="22"/>
              </w:rPr>
            </w:pPr>
            <w:r w:rsidRPr="00E703EB">
              <w:rPr>
                <w:rFonts w:ascii="Arial" w:hAnsi="Arial" w:cs="Arial"/>
                <w:sz w:val="22"/>
                <w:szCs w:val="22"/>
              </w:rPr>
              <w:t xml:space="preserve">Grounds </w:t>
            </w:r>
            <w:r w:rsidR="001E1A63">
              <w:rPr>
                <w:rFonts w:ascii="Arial" w:hAnsi="Arial" w:cs="Arial"/>
                <w:sz w:val="22"/>
                <w:szCs w:val="22"/>
              </w:rPr>
              <w:t>maintenance</w:t>
            </w:r>
          </w:p>
          <w:p w14:paraId="16BE00BC" w14:textId="77777777" w:rsidR="008F4049" w:rsidRPr="00E703EB" w:rsidRDefault="008F4049" w:rsidP="008F4049">
            <w:pPr>
              <w:rPr>
                <w:rFonts w:ascii="Arial" w:hAnsi="Arial" w:cs="Arial"/>
                <w:sz w:val="22"/>
                <w:szCs w:val="22"/>
              </w:rPr>
            </w:pPr>
          </w:p>
        </w:tc>
        <w:tc>
          <w:tcPr>
            <w:tcW w:w="1985" w:type="dxa"/>
            <w:gridSpan w:val="2"/>
            <w:shd w:val="clear" w:color="auto" w:fill="auto"/>
          </w:tcPr>
          <w:p w14:paraId="122EE6F8" w14:textId="77777777" w:rsidR="008F4049" w:rsidRPr="00E703EB" w:rsidRDefault="008F4049" w:rsidP="008F4049">
            <w:pPr>
              <w:jc w:val="both"/>
              <w:rPr>
                <w:rFonts w:ascii="Arial" w:hAnsi="Arial" w:cs="Arial"/>
                <w:sz w:val="22"/>
                <w:szCs w:val="22"/>
              </w:rPr>
            </w:pPr>
            <w:r>
              <w:rPr>
                <w:rFonts w:ascii="Arial" w:hAnsi="Arial" w:cs="Arial"/>
                <w:sz w:val="22"/>
                <w:szCs w:val="22"/>
              </w:rPr>
              <w:t>Davie Lamont</w:t>
            </w:r>
          </w:p>
        </w:tc>
        <w:tc>
          <w:tcPr>
            <w:tcW w:w="1417" w:type="dxa"/>
            <w:shd w:val="clear" w:color="auto" w:fill="auto"/>
          </w:tcPr>
          <w:p w14:paraId="2C5F7430" w14:textId="77777777" w:rsidR="008F4049" w:rsidRPr="00E703EB" w:rsidRDefault="008F4049" w:rsidP="008F4049">
            <w:pPr>
              <w:jc w:val="both"/>
              <w:rPr>
                <w:rFonts w:ascii="Arial" w:hAnsi="Arial" w:cs="Arial"/>
                <w:sz w:val="22"/>
                <w:szCs w:val="22"/>
              </w:rPr>
            </w:pPr>
            <w:r>
              <w:rPr>
                <w:rFonts w:ascii="Arial" w:hAnsi="Arial" w:cs="Arial"/>
                <w:sz w:val="22"/>
                <w:szCs w:val="22"/>
              </w:rPr>
              <w:t>01349 781088</w:t>
            </w:r>
          </w:p>
        </w:tc>
        <w:tc>
          <w:tcPr>
            <w:tcW w:w="3686" w:type="dxa"/>
            <w:shd w:val="clear" w:color="auto" w:fill="auto"/>
          </w:tcPr>
          <w:p w14:paraId="64F922D6" w14:textId="77777777" w:rsidR="008F4049" w:rsidRPr="00742BB1" w:rsidRDefault="008F4049" w:rsidP="008F4049">
            <w:pPr>
              <w:jc w:val="both"/>
              <w:rPr>
                <w:rFonts w:ascii="Arial" w:hAnsi="Arial" w:cs="Arial"/>
                <w:sz w:val="22"/>
                <w:szCs w:val="22"/>
              </w:rPr>
            </w:pPr>
            <w:hyperlink r:id="rId36" w:history="1">
              <w:r w:rsidRPr="00742BB1">
                <w:rPr>
                  <w:rFonts w:ascii="Arial" w:hAnsi="Arial" w:cs="Arial"/>
                  <w:color w:val="0000FF"/>
                  <w:sz w:val="22"/>
                  <w:szCs w:val="22"/>
                  <w:u w:val="single"/>
                </w:rPr>
                <w:t>David.Lamont@highland.gov.uk</w:t>
              </w:r>
            </w:hyperlink>
          </w:p>
        </w:tc>
      </w:tr>
      <w:tr w:rsidR="008F4049" w:rsidRPr="00E703EB" w14:paraId="6B1765A3" w14:textId="77777777" w:rsidTr="002B305A">
        <w:tc>
          <w:tcPr>
            <w:tcW w:w="3119" w:type="dxa"/>
            <w:tcBorders>
              <w:top w:val="single" w:sz="4" w:space="0" w:color="auto"/>
              <w:left w:val="single" w:sz="4" w:space="0" w:color="auto"/>
              <w:bottom w:val="single" w:sz="4" w:space="0" w:color="auto"/>
              <w:right w:val="single" w:sz="4" w:space="0" w:color="auto"/>
            </w:tcBorders>
            <w:shd w:val="clear" w:color="auto" w:fill="auto"/>
          </w:tcPr>
          <w:p w14:paraId="3CB26CC5" w14:textId="77777777" w:rsidR="008F4049" w:rsidRPr="00E703EB" w:rsidRDefault="008F4049" w:rsidP="008F4049">
            <w:pPr>
              <w:rPr>
                <w:rFonts w:ascii="Arial" w:hAnsi="Arial" w:cs="Arial"/>
                <w:sz w:val="22"/>
                <w:szCs w:val="22"/>
              </w:rPr>
            </w:pPr>
            <w:r w:rsidRPr="00E703EB">
              <w:rPr>
                <w:rFonts w:ascii="Arial" w:hAnsi="Arial" w:cs="Arial"/>
                <w:sz w:val="22"/>
                <w:szCs w:val="22"/>
              </w:rPr>
              <w:t>Lighting</w:t>
            </w:r>
          </w:p>
          <w:p w14:paraId="24039E54" w14:textId="77777777" w:rsidR="008F4049" w:rsidRPr="00E703EB" w:rsidRDefault="008F4049" w:rsidP="008F4049">
            <w:pPr>
              <w:rPr>
                <w:rFonts w:ascii="Arial" w:hAnsi="Arial" w:cs="Arial"/>
                <w:sz w:val="22"/>
                <w:szCs w:val="22"/>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39DDD169" w14:textId="77777777" w:rsidR="008F4049" w:rsidRPr="00E703EB" w:rsidRDefault="008F4049" w:rsidP="008F4049">
            <w:pPr>
              <w:jc w:val="both"/>
              <w:rPr>
                <w:rFonts w:ascii="Arial" w:hAnsi="Arial" w:cs="Arial"/>
                <w:sz w:val="22"/>
                <w:szCs w:val="22"/>
              </w:rPr>
            </w:pPr>
            <w:r>
              <w:rPr>
                <w:rFonts w:ascii="Arial" w:hAnsi="Arial" w:cs="Arial"/>
                <w:sz w:val="22"/>
                <w:szCs w:val="22"/>
              </w:rPr>
              <w:t>Andrew Campbell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B77B45" w14:textId="77777777" w:rsidR="008F4049" w:rsidRPr="00E703EB" w:rsidRDefault="008F4049" w:rsidP="008F4049">
            <w:pPr>
              <w:jc w:val="both"/>
              <w:rPr>
                <w:rFonts w:ascii="Arial" w:hAnsi="Arial" w:cs="Arial"/>
                <w:sz w:val="22"/>
                <w:szCs w:val="22"/>
              </w:rPr>
            </w:pPr>
            <w:r>
              <w:rPr>
                <w:rFonts w:ascii="Arial" w:hAnsi="Arial" w:cs="Arial"/>
                <w:sz w:val="22"/>
                <w:szCs w:val="22"/>
              </w:rPr>
              <w:t>01349 781109</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00BC8A" w14:textId="77777777" w:rsidR="008F4049" w:rsidRPr="00742BB1" w:rsidRDefault="00742BB1" w:rsidP="008F4049">
            <w:pPr>
              <w:jc w:val="both"/>
              <w:rPr>
                <w:rFonts w:ascii="Arial" w:hAnsi="Arial" w:cs="Arial"/>
                <w:sz w:val="22"/>
                <w:szCs w:val="22"/>
              </w:rPr>
            </w:pPr>
            <w:hyperlink r:id="rId37" w:history="1">
              <w:r w:rsidRPr="00742BB1">
                <w:rPr>
                  <w:rStyle w:val="Hyperlink"/>
                  <w:rFonts w:ascii="Arial" w:hAnsi="Arial" w:cs="Arial"/>
                  <w:sz w:val="22"/>
                  <w:szCs w:val="22"/>
                </w:rPr>
                <w:t>andrew.campbell@highland.gov.uk</w:t>
              </w:r>
            </w:hyperlink>
          </w:p>
          <w:p w14:paraId="5E4DD5FE" w14:textId="77777777" w:rsidR="00742BB1" w:rsidRPr="00742BB1" w:rsidRDefault="00742BB1" w:rsidP="008F4049">
            <w:pPr>
              <w:jc w:val="both"/>
              <w:rPr>
                <w:rFonts w:ascii="Arial" w:hAnsi="Arial" w:cs="Arial"/>
                <w:sz w:val="22"/>
                <w:szCs w:val="22"/>
              </w:rPr>
            </w:pPr>
          </w:p>
        </w:tc>
      </w:tr>
      <w:tr w:rsidR="008F4049" w:rsidRPr="00E703EB" w14:paraId="356213B7" w14:textId="77777777" w:rsidTr="002B305A">
        <w:tc>
          <w:tcPr>
            <w:tcW w:w="3119" w:type="dxa"/>
            <w:tcBorders>
              <w:top w:val="single" w:sz="4" w:space="0" w:color="auto"/>
              <w:left w:val="single" w:sz="4" w:space="0" w:color="auto"/>
              <w:bottom w:val="single" w:sz="4" w:space="0" w:color="auto"/>
              <w:right w:val="single" w:sz="4" w:space="0" w:color="auto"/>
            </w:tcBorders>
            <w:shd w:val="clear" w:color="auto" w:fill="auto"/>
          </w:tcPr>
          <w:p w14:paraId="7BA2FB6C" w14:textId="77777777" w:rsidR="008F4049" w:rsidRPr="00E703EB" w:rsidRDefault="008F4049" w:rsidP="008F4049">
            <w:pPr>
              <w:rPr>
                <w:rFonts w:ascii="Arial" w:hAnsi="Arial" w:cs="Arial"/>
                <w:sz w:val="22"/>
                <w:szCs w:val="22"/>
              </w:rPr>
            </w:pPr>
            <w:r w:rsidRPr="00E703EB">
              <w:rPr>
                <w:rFonts w:ascii="Arial" w:hAnsi="Arial" w:cs="Arial"/>
                <w:sz w:val="22"/>
                <w:szCs w:val="22"/>
              </w:rPr>
              <w:t>Environmental Health Officers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14:paraId="36945CF0" w14:textId="77777777" w:rsidR="008F4049" w:rsidRPr="00E703EB" w:rsidRDefault="008F4049" w:rsidP="008F4049">
            <w:pPr>
              <w:jc w:val="both"/>
              <w:rPr>
                <w:rFonts w:ascii="Arial" w:hAnsi="Arial" w:cs="Arial"/>
                <w:sz w:val="22"/>
                <w:szCs w:val="22"/>
              </w:rPr>
            </w:pPr>
            <w:r w:rsidRPr="00E703EB">
              <w:rPr>
                <w:rFonts w:ascii="Arial" w:hAnsi="Arial" w:cs="Arial"/>
                <w:sz w:val="22"/>
                <w:szCs w:val="22"/>
              </w:rPr>
              <w:t>Sharon Stitt</w:t>
            </w:r>
          </w:p>
          <w:p w14:paraId="74BE4305" w14:textId="77777777" w:rsidR="008F4049" w:rsidRPr="00E703EB" w:rsidRDefault="008F4049" w:rsidP="008F4049">
            <w:pPr>
              <w:jc w:val="both"/>
              <w:rPr>
                <w:rFonts w:ascii="Arial" w:hAnsi="Arial" w:cs="Arial"/>
                <w:sz w:val="22"/>
                <w:szCs w:val="22"/>
              </w:rPr>
            </w:pPr>
            <w:r>
              <w:rPr>
                <w:rFonts w:ascii="Arial" w:hAnsi="Arial" w:cs="Arial"/>
                <w:sz w:val="22"/>
                <w:szCs w:val="22"/>
              </w:rPr>
              <w:t>John Murray</w:t>
            </w:r>
          </w:p>
          <w:p w14:paraId="421DFCDE" w14:textId="77777777" w:rsidR="008F4049" w:rsidRPr="00E703EB" w:rsidRDefault="008F4049" w:rsidP="008F4049">
            <w:pPr>
              <w:jc w:val="bot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7AB9C7" w14:textId="77777777" w:rsidR="008F4049" w:rsidRPr="00E703EB" w:rsidRDefault="008F4049" w:rsidP="008F4049">
            <w:pPr>
              <w:jc w:val="both"/>
              <w:rPr>
                <w:rFonts w:ascii="Arial" w:hAnsi="Arial" w:cs="Arial"/>
                <w:sz w:val="22"/>
                <w:szCs w:val="22"/>
              </w:rPr>
            </w:pPr>
            <w:r w:rsidRPr="00E703EB">
              <w:rPr>
                <w:rFonts w:ascii="Arial" w:hAnsi="Arial" w:cs="Arial"/>
                <w:sz w:val="22"/>
                <w:szCs w:val="22"/>
              </w:rPr>
              <w:t>01397 707007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35B4B3" w14:textId="77777777" w:rsidR="008F4049" w:rsidRPr="00742BB1" w:rsidRDefault="008F4049" w:rsidP="008F4049">
            <w:pPr>
              <w:jc w:val="both"/>
              <w:rPr>
                <w:rFonts w:ascii="Arial" w:hAnsi="Arial" w:cs="Arial"/>
                <w:sz w:val="22"/>
                <w:szCs w:val="22"/>
              </w:rPr>
            </w:pPr>
            <w:hyperlink r:id="rId38" w:history="1">
              <w:r w:rsidRPr="00742BB1">
                <w:rPr>
                  <w:rStyle w:val="Hyperlink"/>
                  <w:rFonts w:ascii="Arial" w:hAnsi="Arial" w:cs="Arial"/>
                  <w:sz w:val="22"/>
                  <w:szCs w:val="22"/>
                </w:rPr>
                <w:t>LochaberEH@highland.gov.uk</w:t>
              </w:r>
            </w:hyperlink>
            <w:r w:rsidRPr="00742BB1">
              <w:rPr>
                <w:rFonts w:ascii="Arial" w:hAnsi="Arial" w:cs="Arial"/>
                <w:sz w:val="22"/>
                <w:szCs w:val="22"/>
              </w:rPr>
              <w:t xml:space="preserve">   </w:t>
            </w:r>
          </w:p>
        </w:tc>
      </w:tr>
    </w:tbl>
    <w:p w14:paraId="0E9B2169" w14:textId="77777777" w:rsidR="00E703EB" w:rsidRPr="00201EC8" w:rsidRDefault="00E703EB" w:rsidP="00E703EB">
      <w:pPr>
        <w:rPr>
          <w:sz w:val="16"/>
          <w:szCs w:val="16"/>
        </w:rPr>
      </w:pPr>
    </w:p>
    <w:p w14:paraId="705D6905" w14:textId="77777777" w:rsidR="002B305A" w:rsidRPr="00201EC8" w:rsidRDefault="002B305A" w:rsidP="00E703EB">
      <w:pPr>
        <w:rPr>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985"/>
        <w:gridCol w:w="1134"/>
        <w:gridCol w:w="3969"/>
      </w:tblGrid>
      <w:tr w:rsidR="00E703EB" w:rsidRPr="00E703EB" w14:paraId="5D126793" w14:textId="77777777" w:rsidTr="00A00A21">
        <w:tc>
          <w:tcPr>
            <w:tcW w:w="3119" w:type="dxa"/>
            <w:shd w:val="clear" w:color="auto" w:fill="E6E6E6"/>
          </w:tcPr>
          <w:p w14:paraId="4A92E7A4" w14:textId="77777777" w:rsidR="00E703EB" w:rsidRPr="00E703EB" w:rsidRDefault="00E703EB" w:rsidP="00E703EB">
            <w:pPr>
              <w:rPr>
                <w:rFonts w:ascii="Arial" w:hAnsi="Arial" w:cs="Arial"/>
                <w:b/>
                <w:sz w:val="22"/>
                <w:szCs w:val="22"/>
              </w:rPr>
            </w:pPr>
            <w:r w:rsidRPr="00E703EB">
              <w:rPr>
                <w:rFonts w:ascii="Arial" w:hAnsi="Arial" w:cs="Arial"/>
                <w:b/>
                <w:sz w:val="22"/>
                <w:szCs w:val="22"/>
              </w:rPr>
              <w:t xml:space="preserve">Planning &amp; Building Standards, </w:t>
            </w:r>
            <w:r w:rsidR="00C42AC1" w:rsidRPr="00C42AC1">
              <w:rPr>
                <w:rFonts w:ascii="Arial" w:hAnsi="Arial" w:cs="Arial"/>
                <w:sz w:val="22"/>
                <w:szCs w:val="22"/>
              </w:rPr>
              <w:t>Charles Kennedy Building, Achintore Road, Fort William PH33 6RQ</w:t>
            </w:r>
          </w:p>
        </w:tc>
        <w:tc>
          <w:tcPr>
            <w:tcW w:w="7088" w:type="dxa"/>
            <w:gridSpan w:val="3"/>
            <w:shd w:val="clear" w:color="auto" w:fill="E6E6E6"/>
          </w:tcPr>
          <w:p w14:paraId="00CD5E1E" w14:textId="77777777" w:rsidR="00E703EB" w:rsidRPr="00E703EB" w:rsidRDefault="00E703EB" w:rsidP="00E703EB">
            <w:pPr>
              <w:jc w:val="both"/>
              <w:rPr>
                <w:rFonts w:ascii="Arial" w:hAnsi="Arial" w:cs="Arial"/>
                <w:sz w:val="22"/>
                <w:szCs w:val="22"/>
              </w:rPr>
            </w:pPr>
          </w:p>
          <w:p w14:paraId="61A048B6"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 xml:space="preserve"> </w:t>
            </w:r>
          </w:p>
        </w:tc>
      </w:tr>
      <w:tr w:rsidR="00E703EB" w:rsidRPr="00E703EB" w14:paraId="64AEDD09" w14:textId="77777777" w:rsidTr="00A00A21">
        <w:tc>
          <w:tcPr>
            <w:tcW w:w="3119" w:type="dxa"/>
            <w:shd w:val="clear" w:color="auto" w:fill="auto"/>
          </w:tcPr>
          <w:p w14:paraId="261C6891" w14:textId="77777777" w:rsidR="00E703EB" w:rsidRPr="00E703EB" w:rsidRDefault="00E703EB" w:rsidP="00E703EB">
            <w:pPr>
              <w:rPr>
                <w:rFonts w:ascii="Arial" w:hAnsi="Arial" w:cs="Arial"/>
                <w:sz w:val="22"/>
                <w:szCs w:val="22"/>
              </w:rPr>
            </w:pPr>
            <w:r w:rsidRPr="00E703EB">
              <w:rPr>
                <w:rFonts w:ascii="Arial" w:hAnsi="Arial" w:cs="Arial"/>
                <w:sz w:val="22"/>
                <w:szCs w:val="22"/>
              </w:rPr>
              <w:t>Building Standards</w:t>
            </w:r>
          </w:p>
          <w:p w14:paraId="2AE44750" w14:textId="77777777" w:rsidR="00E703EB" w:rsidRPr="00E703EB" w:rsidRDefault="00E703EB" w:rsidP="00E703EB">
            <w:pPr>
              <w:rPr>
                <w:rFonts w:ascii="Arial" w:hAnsi="Arial" w:cs="Arial"/>
                <w:sz w:val="22"/>
                <w:szCs w:val="22"/>
              </w:rPr>
            </w:pPr>
          </w:p>
        </w:tc>
        <w:tc>
          <w:tcPr>
            <w:tcW w:w="1985" w:type="dxa"/>
            <w:shd w:val="clear" w:color="auto" w:fill="auto"/>
          </w:tcPr>
          <w:p w14:paraId="12908A3A" w14:textId="7DAAD87F" w:rsidR="00E703EB" w:rsidRPr="00082872" w:rsidRDefault="00D31761" w:rsidP="00E703EB">
            <w:pPr>
              <w:jc w:val="both"/>
              <w:rPr>
                <w:rFonts w:ascii="Arial" w:hAnsi="Arial" w:cs="Arial"/>
                <w:sz w:val="22"/>
                <w:szCs w:val="22"/>
              </w:rPr>
            </w:pPr>
            <w:r w:rsidRPr="00082872">
              <w:rPr>
                <w:rFonts w:ascii="Arial" w:hAnsi="Arial" w:cs="Arial"/>
                <w:sz w:val="22"/>
                <w:szCs w:val="22"/>
              </w:rPr>
              <w:t>Iain Massey</w:t>
            </w:r>
          </w:p>
        </w:tc>
        <w:tc>
          <w:tcPr>
            <w:tcW w:w="1134" w:type="dxa"/>
            <w:shd w:val="clear" w:color="auto" w:fill="auto"/>
          </w:tcPr>
          <w:p w14:paraId="4E139575" w14:textId="6663CC04" w:rsidR="00E703EB" w:rsidRPr="001E1A63" w:rsidRDefault="00E703EB" w:rsidP="00E703EB">
            <w:pPr>
              <w:jc w:val="both"/>
              <w:rPr>
                <w:rFonts w:ascii="Arial" w:hAnsi="Arial" w:cs="Arial"/>
                <w:dstrike/>
                <w:sz w:val="22"/>
                <w:szCs w:val="22"/>
              </w:rPr>
            </w:pPr>
          </w:p>
        </w:tc>
        <w:tc>
          <w:tcPr>
            <w:tcW w:w="3969" w:type="dxa"/>
            <w:shd w:val="clear" w:color="auto" w:fill="auto"/>
          </w:tcPr>
          <w:p w14:paraId="2BC1D8C4" w14:textId="09880591" w:rsidR="00D31761" w:rsidRDefault="00D31761" w:rsidP="00E703EB">
            <w:pPr>
              <w:jc w:val="both"/>
              <w:rPr>
                <w:rFonts w:ascii="Arial" w:hAnsi="Arial" w:cs="Arial"/>
                <w:color w:val="0000FF"/>
                <w:sz w:val="22"/>
                <w:szCs w:val="22"/>
                <w:u w:val="single"/>
              </w:rPr>
            </w:pPr>
            <w:r w:rsidRPr="00D31761">
              <w:rPr>
                <w:rFonts w:ascii="Arial" w:hAnsi="Arial" w:cs="Arial"/>
                <w:color w:val="0000FF"/>
                <w:sz w:val="22"/>
                <w:szCs w:val="22"/>
                <w:u w:val="single"/>
              </w:rPr>
              <w:t>Iain.Massey3@highland.gov.uk</w:t>
            </w:r>
          </w:p>
          <w:p w14:paraId="605980CB" w14:textId="1773028C" w:rsidR="00E703EB" w:rsidRPr="00A00A21" w:rsidRDefault="00D31761" w:rsidP="00E703EB">
            <w:pPr>
              <w:jc w:val="both"/>
              <w:rPr>
                <w:rFonts w:ascii="Arial" w:hAnsi="Arial" w:cs="Arial"/>
                <w:sz w:val="22"/>
                <w:szCs w:val="22"/>
              </w:rPr>
            </w:pPr>
            <w:hyperlink r:id="rId39" w:history="1">
              <w:r w:rsidRPr="00761BCB">
                <w:rPr>
                  <w:rStyle w:val="Hyperlink"/>
                  <w:rFonts w:ascii="Arial" w:hAnsi="Arial" w:cs="Arial"/>
                  <w:sz w:val="22"/>
                  <w:szCs w:val="22"/>
                </w:rPr>
                <w:t>building.standards@highland.gov.uk</w:t>
              </w:r>
            </w:hyperlink>
          </w:p>
        </w:tc>
      </w:tr>
      <w:tr w:rsidR="00E703EB" w:rsidRPr="00E703EB" w14:paraId="2CBB243E" w14:textId="77777777" w:rsidTr="00A00A21">
        <w:tc>
          <w:tcPr>
            <w:tcW w:w="3119" w:type="dxa"/>
            <w:shd w:val="clear" w:color="auto" w:fill="auto"/>
          </w:tcPr>
          <w:p w14:paraId="236294B0" w14:textId="77777777" w:rsidR="00E703EB" w:rsidRPr="00E703EB" w:rsidRDefault="00E703EB" w:rsidP="00E703EB">
            <w:pPr>
              <w:rPr>
                <w:rFonts w:ascii="Arial" w:hAnsi="Arial" w:cs="Arial"/>
                <w:sz w:val="22"/>
                <w:szCs w:val="22"/>
              </w:rPr>
            </w:pPr>
            <w:r w:rsidRPr="00E703EB">
              <w:rPr>
                <w:rFonts w:ascii="Arial" w:hAnsi="Arial" w:cs="Arial"/>
                <w:sz w:val="22"/>
                <w:szCs w:val="22"/>
              </w:rPr>
              <w:t>Planning</w:t>
            </w:r>
          </w:p>
          <w:p w14:paraId="17EEE56D" w14:textId="77777777" w:rsidR="00E703EB" w:rsidRPr="00E703EB" w:rsidRDefault="00E703EB" w:rsidP="00E703EB">
            <w:pPr>
              <w:rPr>
                <w:rFonts w:ascii="Arial" w:hAnsi="Arial" w:cs="Arial"/>
                <w:sz w:val="22"/>
                <w:szCs w:val="22"/>
              </w:rPr>
            </w:pPr>
          </w:p>
        </w:tc>
        <w:tc>
          <w:tcPr>
            <w:tcW w:w="1985" w:type="dxa"/>
            <w:shd w:val="clear" w:color="auto" w:fill="auto"/>
          </w:tcPr>
          <w:p w14:paraId="42E456FF"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 xml:space="preserve">Susan </w:t>
            </w:r>
            <w:r w:rsidR="00F152A6">
              <w:rPr>
                <w:rFonts w:ascii="Arial" w:hAnsi="Arial" w:cs="Arial"/>
                <w:sz w:val="22"/>
                <w:szCs w:val="22"/>
              </w:rPr>
              <w:t>MacMillan</w:t>
            </w:r>
          </w:p>
        </w:tc>
        <w:tc>
          <w:tcPr>
            <w:tcW w:w="1134" w:type="dxa"/>
            <w:shd w:val="clear" w:color="auto" w:fill="auto"/>
          </w:tcPr>
          <w:p w14:paraId="4CEA4AA7" w14:textId="77777777" w:rsidR="00E703EB" w:rsidRPr="00E703EB" w:rsidRDefault="00E703EB" w:rsidP="00E703EB">
            <w:pPr>
              <w:jc w:val="both"/>
              <w:rPr>
                <w:rFonts w:ascii="Arial" w:hAnsi="Arial" w:cs="Arial"/>
                <w:sz w:val="22"/>
                <w:szCs w:val="22"/>
              </w:rPr>
            </w:pPr>
            <w:r w:rsidRPr="00E703EB">
              <w:rPr>
                <w:rFonts w:ascii="Arial" w:hAnsi="Arial" w:cs="Arial"/>
                <w:sz w:val="22"/>
                <w:szCs w:val="22"/>
              </w:rPr>
              <w:t>01397 707015</w:t>
            </w:r>
          </w:p>
        </w:tc>
        <w:tc>
          <w:tcPr>
            <w:tcW w:w="3969" w:type="dxa"/>
            <w:shd w:val="clear" w:color="auto" w:fill="auto"/>
          </w:tcPr>
          <w:p w14:paraId="533ED696" w14:textId="77777777" w:rsidR="00E703EB" w:rsidRPr="00E703EB" w:rsidRDefault="00594EF7" w:rsidP="00E703EB">
            <w:pPr>
              <w:jc w:val="both"/>
              <w:rPr>
                <w:rFonts w:ascii="Arial" w:hAnsi="Arial" w:cs="Arial"/>
                <w:sz w:val="22"/>
                <w:szCs w:val="22"/>
              </w:rPr>
            </w:pPr>
            <w:hyperlink r:id="rId40" w:history="1">
              <w:r w:rsidRPr="00594EF7">
                <w:rPr>
                  <w:rFonts w:ascii="Arial" w:hAnsi="Arial" w:cs="Arial"/>
                  <w:color w:val="0000FF"/>
                  <w:sz w:val="22"/>
                  <w:szCs w:val="22"/>
                  <w:u w:val="single"/>
                </w:rPr>
                <w:t>Susan.macmillan@highland.gov.uk</w:t>
              </w:r>
            </w:hyperlink>
          </w:p>
        </w:tc>
      </w:tr>
      <w:tr w:rsidR="00594EF7" w:rsidRPr="00E703EB" w14:paraId="1B135A01" w14:textId="77777777" w:rsidTr="00A00A21">
        <w:tc>
          <w:tcPr>
            <w:tcW w:w="3119" w:type="dxa"/>
            <w:shd w:val="clear" w:color="auto" w:fill="auto"/>
          </w:tcPr>
          <w:p w14:paraId="226A19A5" w14:textId="77777777" w:rsidR="001E1A63" w:rsidRPr="001E1A63" w:rsidRDefault="001E1A63" w:rsidP="001E1A63">
            <w:pPr>
              <w:rPr>
                <w:rFonts w:ascii="Arial" w:hAnsi="Arial" w:cs="Arial"/>
                <w:sz w:val="22"/>
                <w:szCs w:val="22"/>
              </w:rPr>
            </w:pPr>
            <w:r w:rsidRPr="001E1A63">
              <w:rPr>
                <w:rFonts w:ascii="Arial" w:hAnsi="Arial" w:cs="Arial"/>
                <w:sz w:val="22"/>
                <w:szCs w:val="22"/>
              </w:rPr>
              <w:t>Access Officer</w:t>
            </w:r>
          </w:p>
          <w:p w14:paraId="0874DFBA" w14:textId="4E44D21D" w:rsidR="00594EF7" w:rsidRPr="00E703EB" w:rsidRDefault="001E1A63" w:rsidP="00E703EB">
            <w:pPr>
              <w:rPr>
                <w:rFonts w:ascii="Arial" w:hAnsi="Arial" w:cs="Arial"/>
                <w:sz w:val="22"/>
                <w:szCs w:val="22"/>
              </w:rPr>
            </w:pPr>
            <w:r w:rsidRPr="001E1A63">
              <w:rPr>
                <w:rFonts w:ascii="Arial" w:hAnsi="Arial" w:cs="Arial"/>
                <w:sz w:val="22"/>
                <w:szCs w:val="22"/>
              </w:rPr>
              <w:tab/>
            </w:r>
            <w:r w:rsidRPr="001E1A63">
              <w:rPr>
                <w:rFonts w:ascii="Arial" w:hAnsi="Arial" w:cs="Arial"/>
                <w:sz w:val="22"/>
                <w:szCs w:val="22"/>
              </w:rPr>
              <w:tab/>
            </w:r>
          </w:p>
        </w:tc>
        <w:tc>
          <w:tcPr>
            <w:tcW w:w="1985" w:type="dxa"/>
            <w:shd w:val="clear" w:color="auto" w:fill="auto"/>
          </w:tcPr>
          <w:p w14:paraId="06B78A49" w14:textId="77777777" w:rsidR="00594EF7" w:rsidRPr="006F293A" w:rsidRDefault="001E1A63" w:rsidP="00C347FC">
            <w:pPr>
              <w:jc w:val="both"/>
              <w:rPr>
                <w:rFonts w:ascii="Arial" w:hAnsi="Arial" w:cs="Arial"/>
                <w:sz w:val="22"/>
                <w:szCs w:val="22"/>
              </w:rPr>
            </w:pPr>
            <w:r w:rsidRPr="001E1A63">
              <w:rPr>
                <w:rFonts w:ascii="Arial" w:hAnsi="Arial" w:cs="Arial"/>
                <w:sz w:val="22"/>
                <w:szCs w:val="22"/>
              </w:rPr>
              <w:t>Bridget Thomas</w:t>
            </w:r>
          </w:p>
        </w:tc>
        <w:tc>
          <w:tcPr>
            <w:tcW w:w="1134" w:type="dxa"/>
            <w:shd w:val="clear" w:color="auto" w:fill="auto"/>
          </w:tcPr>
          <w:p w14:paraId="4A40D056" w14:textId="413D8D3C" w:rsidR="00594EF7" w:rsidRPr="006F293A" w:rsidRDefault="001E1A63" w:rsidP="00C347FC">
            <w:pPr>
              <w:jc w:val="both"/>
              <w:rPr>
                <w:rFonts w:ascii="Arial" w:hAnsi="Arial" w:cs="Arial"/>
                <w:sz w:val="22"/>
                <w:szCs w:val="22"/>
              </w:rPr>
            </w:pPr>
            <w:r w:rsidRPr="001E1A63">
              <w:rPr>
                <w:rFonts w:ascii="Arial" w:hAnsi="Arial" w:cs="Arial"/>
                <w:sz w:val="22"/>
                <w:szCs w:val="22"/>
              </w:rPr>
              <w:t>07385 007576</w:t>
            </w:r>
          </w:p>
        </w:tc>
        <w:tc>
          <w:tcPr>
            <w:tcW w:w="3969" w:type="dxa"/>
            <w:shd w:val="clear" w:color="auto" w:fill="auto"/>
          </w:tcPr>
          <w:p w14:paraId="33854776" w14:textId="3AE01D4C" w:rsidR="00594EF7" w:rsidRPr="006F293A" w:rsidRDefault="00A00A21" w:rsidP="00C347FC">
            <w:pPr>
              <w:jc w:val="both"/>
              <w:rPr>
                <w:rFonts w:ascii="Arial" w:hAnsi="Arial" w:cs="Arial"/>
                <w:sz w:val="22"/>
                <w:szCs w:val="22"/>
              </w:rPr>
            </w:pPr>
            <w:hyperlink r:id="rId41" w:history="1">
              <w:r w:rsidRPr="00761BCB">
                <w:rPr>
                  <w:rStyle w:val="Hyperlink"/>
                  <w:rFonts w:ascii="Arial" w:hAnsi="Arial" w:cs="Arial"/>
                  <w:sz w:val="22"/>
                  <w:szCs w:val="22"/>
                </w:rPr>
                <w:t>bridget.thomas1@highland.gov.uk</w:t>
              </w:r>
            </w:hyperlink>
            <w:r>
              <w:rPr>
                <w:rFonts w:ascii="Arial" w:hAnsi="Arial" w:cs="Arial"/>
                <w:sz w:val="22"/>
                <w:szCs w:val="22"/>
              </w:rPr>
              <w:t xml:space="preserve"> </w:t>
            </w:r>
          </w:p>
        </w:tc>
      </w:tr>
    </w:tbl>
    <w:p w14:paraId="50708D90" w14:textId="77777777" w:rsidR="00E703EB" w:rsidRPr="00E703EB" w:rsidRDefault="00C42AC1" w:rsidP="00E703EB">
      <w:pPr>
        <w:ind w:right="386"/>
        <w:jc w:val="both"/>
        <w:rPr>
          <w:rFonts w:ascii="Arial" w:hAnsi="Arial" w:cs="Arial"/>
          <w:sz w:val="22"/>
          <w:szCs w:val="22"/>
        </w:rPr>
      </w:pPr>
      <w:r>
        <w:rPr>
          <w:rFonts w:ascii="Arial" w:hAnsi="Arial" w:cs="Arial"/>
          <w:sz w:val="22"/>
          <w:szCs w:val="22"/>
        </w:rPr>
        <w:lastRenderedPageBreak/>
        <w:t xml:space="preserve">         </w:t>
      </w:r>
      <w:r w:rsidR="00E703EB" w:rsidRPr="00E703EB">
        <w:rPr>
          <w:rFonts w:ascii="Arial" w:hAnsi="Arial" w:cs="Arial"/>
          <w:sz w:val="22"/>
          <w:szCs w:val="22"/>
        </w:rPr>
        <w:t xml:space="preserve">                          </w:t>
      </w:r>
    </w:p>
    <w:p w14:paraId="08F3A5CE" w14:textId="77777777" w:rsidR="00E703EB" w:rsidRPr="00C42AC1" w:rsidRDefault="00E703EB" w:rsidP="00E703EB">
      <w:pPr>
        <w:ind w:right="386"/>
        <w:jc w:val="both"/>
        <w:rPr>
          <w:rFonts w:ascii="Arial" w:hAnsi="Arial" w:cs="Arial"/>
          <w:b/>
          <w:sz w:val="24"/>
          <w:szCs w:val="24"/>
          <w:u w:val="single"/>
        </w:rPr>
      </w:pPr>
      <w:r w:rsidRPr="00C42AC1">
        <w:rPr>
          <w:rFonts w:ascii="Arial" w:hAnsi="Arial" w:cs="Arial"/>
          <w:b/>
          <w:sz w:val="24"/>
          <w:szCs w:val="24"/>
          <w:u w:val="single"/>
        </w:rPr>
        <w:t>Police Scotland</w:t>
      </w:r>
    </w:p>
    <w:p w14:paraId="062C972C" w14:textId="77777777" w:rsidR="00E703EB" w:rsidRPr="00E703EB" w:rsidRDefault="00E703EB" w:rsidP="00E703EB">
      <w:pPr>
        <w:ind w:right="386"/>
        <w:jc w:val="both"/>
        <w:rPr>
          <w:rFonts w:ascii="Arial" w:hAnsi="Arial" w:cs="Arial"/>
          <w:sz w:val="16"/>
          <w:szCs w:val="16"/>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9D1751" w:rsidRPr="00E703EB" w14:paraId="23C85C0F" w14:textId="77777777" w:rsidTr="004C5038">
        <w:tc>
          <w:tcPr>
            <w:tcW w:w="3119" w:type="dxa"/>
            <w:shd w:val="clear" w:color="auto" w:fill="E6E6E6"/>
          </w:tcPr>
          <w:p w14:paraId="77B02376"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 xml:space="preserve"> Fort William </w:t>
            </w:r>
          </w:p>
        </w:tc>
        <w:tc>
          <w:tcPr>
            <w:tcW w:w="2694" w:type="dxa"/>
            <w:shd w:val="clear" w:color="auto" w:fill="E6E6E6"/>
          </w:tcPr>
          <w:p w14:paraId="3B4D53B6"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4394" w:type="dxa"/>
            <w:shd w:val="clear" w:color="auto" w:fill="E6E6E6"/>
          </w:tcPr>
          <w:p w14:paraId="2091520C"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E-Mail</w:t>
            </w:r>
          </w:p>
          <w:p w14:paraId="0205638A" w14:textId="77777777" w:rsidR="00E703EB" w:rsidRPr="00E703EB" w:rsidRDefault="00E703EB" w:rsidP="00E703EB">
            <w:pPr>
              <w:jc w:val="both"/>
              <w:rPr>
                <w:rFonts w:ascii="Arial" w:hAnsi="Arial" w:cs="Arial"/>
                <w:b/>
                <w:sz w:val="22"/>
                <w:szCs w:val="22"/>
              </w:rPr>
            </w:pPr>
          </w:p>
        </w:tc>
      </w:tr>
      <w:tr w:rsidR="009D1751" w:rsidRPr="00E703EB" w14:paraId="63631976" w14:textId="77777777" w:rsidTr="004C5038">
        <w:tc>
          <w:tcPr>
            <w:tcW w:w="3119" w:type="dxa"/>
            <w:shd w:val="clear" w:color="auto" w:fill="auto"/>
          </w:tcPr>
          <w:p w14:paraId="58806465" w14:textId="0764B4DD" w:rsidR="00E703EB" w:rsidRPr="003947D2" w:rsidRDefault="008F4049" w:rsidP="00F152A6">
            <w:pPr>
              <w:jc w:val="both"/>
              <w:rPr>
                <w:rFonts w:ascii="Arial" w:hAnsi="Arial" w:cs="Arial"/>
                <w:sz w:val="24"/>
                <w:szCs w:val="24"/>
              </w:rPr>
            </w:pPr>
            <w:r>
              <w:rPr>
                <w:rFonts w:ascii="Arial" w:hAnsi="Arial" w:cs="Arial"/>
                <w:sz w:val="24"/>
                <w:szCs w:val="24"/>
              </w:rPr>
              <w:t>Inspector</w:t>
            </w:r>
            <w:r w:rsidR="00477EBD">
              <w:rPr>
                <w:rFonts w:ascii="Arial" w:hAnsi="Arial" w:cs="Arial"/>
                <w:sz w:val="24"/>
                <w:szCs w:val="24"/>
              </w:rPr>
              <w:t xml:space="preserve"> </w:t>
            </w:r>
            <w:r w:rsidR="00A00A21">
              <w:rPr>
                <w:rFonts w:ascii="Arial" w:hAnsi="Arial" w:cs="Arial"/>
                <w:sz w:val="24"/>
                <w:szCs w:val="24"/>
              </w:rPr>
              <w:t>Katy Duncan</w:t>
            </w:r>
          </w:p>
        </w:tc>
        <w:tc>
          <w:tcPr>
            <w:tcW w:w="2694" w:type="dxa"/>
            <w:shd w:val="clear" w:color="auto" w:fill="auto"/>
          </w:tcPr>
          <w:p w14:paraId="50986955" w14:textId="77777777" w:rsidR="00E703EB" w:rsidRPr="00E703EB" w:rsidRDefault="00F152A6" w:rsidP="00E703EB">
            <w:pPr>
              <w:jc w:val="both"/>
              <w:rPr>
                <w:rFonts w:ascii="Arial" w:hAnsi="Arial" w:cs="Arial"/>
                <w:sz w:val="22"/>
                <w:szCs w:val="22"/>
              </w:rPr>
            </w:pPr>
            <w:r>
              <w:rPr>
                <w:rFonts w:ascii="Arial" w:hAnsi="Arial" w:cs="Arial"/>
                <w:sz w:val="22"/>
                <w:szCs w:val="22"/>
              </w:rPr>
              <w:t>101</w:t>
            </w:r>
          </w:p>
        </w:tc>
        <w:tc>
          <w:tcPr>
            <w:tcW w:w="4394" w:type="dxa"/>
            <w:shd w:val="clear" w:color="auto" w:fill="auto"/>
          </w:tcPr>
          <w:p w14:paraId="020DB846" w14:textId="3D7B408D" w:rsidR="00E703EB" w:rsidRPr="00594EF7" w:rsidRDefault="00594EF7" w:rsidP="00594EF7">
            <w:pPr>
              <w:rPr>
                <w:sz w:val="24"/>
                <w:szCs w:val="24"/>
              </w:rPr>
            </w:pPr>
            <w:hyperlink r:id="rId42" w:history="1">
              <w:r w:rsidRPr="00594EF7">
                <w:rPr>
                  <w:rFonts w:ascii="Arial" w:hAnsi="Arial" w:cs="Arial"/>
                  <w:color w:val="0000FF"/>
                  <w:u w:val="single"/>
                </w:rPr>
                <w:t>FortWilliamArdnamurchanCPT@scotland.pnn.police.uk</w:t>
              </w:r>
            </w:hyperlink>
          </w:p>
        </w:tc>
      </w:tr>
    </w:tbl>
    <w:p w14:paraId="6BD4C15F" w14:textId="77777777" w:rsidR="00E703EB" w:rsidRPr="00E703EB" w:rsidRDefault="00E703EB" w:rsidP="00E703EB">
      <w:pPr>
        <w:ind w:right="386"/>
        <w:jc w:val="both"/>
        <w:rPr>
          <w:rFonts w:ascii="Arial" w:hAnsi="Arial" w:cs="Arial"/>
          <w:sz w:val="16"/>
          <w:szCs w:val="16"/>
        </w:rPr>
      </w:pPr>
    </w:p>
    <w:p w14:paraId="5C0B53DE" w14:textId="77777777" w:rsidR="00E703EB" w:rsidRPr="00C42AC1" w:rsidRDefault="00E703EB" w:rsidP="00E703EB">
      <w:pPr>
        <w:ind w:right="386"/>
        <w:jc w:val="both"/>
        <w:rPr>
          <w:rFonts w:ascii="Arial" w:hAnsi="Arial" w:cs="Arial"/>
          <w:b/>
          <w:sz w:val="24"/>
          <w:szCs w:val="24"/>
          <w:u w:val="single"/>
        </w:rPr>
      </w:pPr>
      <w:r w:rsidRPr="00C42AC1">
        <w:rPr>
          <w:rFonts w:ascii="Arial" w:hAnsi="Arial" w:cs="Arial"/>
          <w:b/>
          <w:sz w:val="24"/>
          <w:szCs w:val="24"/>
          <w:u w:val="single"/>
        </w:rPr>
        <w:t>NHS Highland</w:t>
      </w:r>
    </w:p>
    <w:p w14:paraId="399D5D51" w14:textId="77777777" w:rsidR="00E703EB" w:rsidRPr="00E703EB" w:rsidRDefault="00E703EB" w:rsidP="00E703EB">
      <w:pPr>
        <w:ind w:right="386"/>
        <w:jc w:val="both"/>
        <w:rPr>
          <w:rFonts w:ascii="Arial" w:hAnsi="Arial" w:cs="Arial"/>
          <w:sz w:val="16"/>
          <w:szCs w:val="16"/>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9D1751" w:rsidRPr="00E703EB" w14:paraId="19FFF1B8" w14:textId="77777777" w:rsidTr="004C5038">
        <w:tc>
          <w:tcPr>
            <w:tcW w:w="3119" w:type="dxa"/>
            <w:shd w:val="clear" w:color="auto" w:fill="E6E6E6"/>
          </w:tcPr>
          <w:p w14:paraId="6511B4F4"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 xml:space="preserve">Accident &amp; Emergency </w:t>
            </w:r>
          </w:p>
        </w:tc>
        <w:tc>
          <w:tcPr>
            <w:tcW w:w="2694" w:type="dxa"/>
            <w:shd w:val="clear" w:color="auto" w:fill="E6E6E6"/>
          </w:tcPr>
          <w:p w14:paraId="7357EE3F"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4394" w:type="dxa"/>
            <w:shd w:val="clear" w:color="auto" w:fill="E6E6E6"/>
          </w:tcPr>
          <w:p w14:paraId="0F5BDF86"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E-Mail</w:t>
            </w:r>
          </w:p>
          <w:p w14:paraId="529ADC3D" w14:textId="77777777" w:rsidR="00E703EB" w:rsidRPr="00E703EB" w:rsidRDefault="00E703EB" w:rsidP="00E703EB">
            <w:pPr>
              <w:jc w:val="both"/>
              <w:rPr>
                <w:rFonts w:ascii="Arial" w:hAnsi="Arial" w:cs="Arial"/>
                <w:b/>
                <w:sz w:val="22"/>
                <w:szCs w:val="22"/>
              </w:rPr>
            </w:pPr>
          </w:p>
        </w:tc>
      </w:tr>
      <w:tr w:rsidR="009D1751" w:rsidRPr="00E703EB" w14:paraId="63660401" w14:textId="77777777" w:rsidTr="004C5038">
        <w:tc>
          <w:tcPr>
            <w:tcW w:w="3119" w:type="dxa"/>
            <w:shd w:val="clear" w:color="auto" w:fill="auto"/>
          </w:tcPr>
          <w:p w14:paraId="0AE8E65B" w14:textId="77777777" w:rsidR="00594EF7" w:rsidRPr="00650FAE" w:rsidRDefault="00594EF7" w:rsidP="00594EF7">
            <w:pPr>
              <w:jc w:val="both"/>
              <w:rPr>
                <w:rFonts w:ascii="Arial" w:hAnsi="Arial" w:cs="Arial"/>
                <w:sz w:val="24"/>
                <w:szCs w:val="24"/>
              </w:rPr>
            </w:pPr>
            <w:r w:rsidRPr="00650FAE">
              <w:rPr>
                <w:rFonts w:ascii="Arial" w:hAnsi="Arial" w:cs="Arial"/>
                <w:sz w:val="24"/>
                <w:szCs w:val="24"/>
              </w:rPr>
              <w:t>Aileen MacLean</w:t>
            </w:r>
          </w:p>
          <w:p w14:paraId="1D592993" w14:textId="018FC97A" w:rsidR="00235162" w:rsidRPr="00650FAE" w:rsidRDefault="00235162" w:rsidP="00594EF7">
            <w:pPr>
              <w:jc w:val="both"/>
              <w:rPr>
                <w:rFonts w:ascii="Arial" w:hAnsi="Arial" w:cs="Arial"/>
                <w:sz w:val="24"/>
                <w:szCs w:val="24"/>
              </w:rPr>
            </w:pPr>
            <w:r w:rsidRPr="00650FAE">
              <w:rPr>
                <w:rFonts w:ascii="Arial" w:hAnsi="Arial" w:cs="Arial"/>
                <w:sz w:val="24"/>
                <w:szCs w:val="24"/>
              </w:rPr>
              <w:t>Emma Oates</w:t>
            </w:r>
          </w:p>
          <w:p w14:paraId="78B1127B" w14:textId="77777777" w:rsidR="00E703EB" w:rsidRPr="003947D2" w:rsidRDefault="00E703EB" w:rsidP="00A00A21">
            <w:pPr>
              <w:jc w:val="both"/>
              <w:rPr>
                <w:rFonts w:ascii="Arial" w:hAnsi="Arial" w:cs="Arial"/>
                <w:sz w:val="24"/>
                <w:szCs w:val="24"/>
              </w:rPr>
            </w:pPr>
          </w:p>
        </w:tc>
        <w:tc>
          <w:tcPr>
            <w:tcW w:w="2694" w:type="dxa"/>
            <w:shd w:val="clear" w:color="auto" w:fill="auto"/>
          </w:tcPr>
          <w:p w14:paraId="6690E870" w14:textId="0B171121" w:rsidR="00E703EB" w:rsidRPr="00784706" w:rsidRDefault="00594EF7" w:rsidP="00916470">
            <w:pPr>
              <w:rPr>
                <w:rFonts w:ascii="Arial" w:hAnsi="Arial" w:cs="Arial"/>
                <w:sz w:val="22"/>
                <w:szCs w:val="22"/>
              </w:rPr>
            </w:pPr>
            <w:r w:rsidRPr="00784706">
              <w:rPr>
                <w:rFonts w:ascii="Arial" w:hAnsi="Arial" w:cs="Arial"/>
                <w:sz w:val="22"/>
                <w:szCs w:val="22"/>
              </w:rPr>
              <w:t>01397 702481</w:t>
            </w:r>
            <w:r w:rsidR="00916470" w:rsidRPr="00784706">
              <w:rPr>
                <w:rFonts w:ascii="Arial" w:hAnsi="Arial" w:cs="Arial"/>
                <w:sz w:val="22"/>
                <w:szCs w:val="22"/>
              </w:rPr>
              <w:t xml:space="preserve"> </w:t>
            </w:r>
            <w:proofErr w:type="spellStart"/>
            <w:r w:rsidR="00916470" w:rsidRPr="00784706">
              <w:rPr>
                <w:rFonts w:ascii="Arial" w:hAnsi="Arial" w:cs="Arial"/>
                <w:sz w:val="22"/>
                <w:szCs w:val="22"/>
              </w:rPr>
              <w:t>ext</w:t>
            </w:r>
            <w:proofErr w:type="spellEnd"/>
            <w:r w:rsidR="00784706" w:rsidRPr="00784706">
              <w:rPr>
                <w:rFonts w:ascii="Arial" w:hAnsi="Arial" w:cs="Arial"/>
                <w:sz w:val="22"/>
                <w:szCs w:val="22"/>
              </w:rPr>
              <w:t xml:space="preserve">’ </w:t>
            </w:r>
            <w:r w:rsidR="00916470" w:rsidRPr="00784706">
              <w:rPr>
                <w:rFonts w:ascii="Arial" w:hAnsi="Arial" w:cs="Arial"/>
                <w:sz w:val="22"/>
                <w:szCs w:val="22"/>
              </w:rPr>
              <w:t>4245</w:t>
            </w:r>
          </w:p>
          <w:p w14:paraId="3C1EFFB4" w14:textId="77777777" w:rsidR="00235162" w:rsidRPr="003947D2" w:rsidRDefault="00235162" w:rsidP="00E703EB">
            <w:pPr>
              <w:jc w:val="both"/>
              <w:rPr>
                <w:rFonts w:ascii="Arial" w:hAnsi="Arial" w:cs="Arial"/>
                <w:sz w:val="24"/>
                <w:szCs w:val="24"/>
              </w:rPr>
            </w:pPr>
          </w:p>
        </w:tc>
        <w:tc>
          <w:tcPr>
            <w:tcW w:w="4394" w:type="dxa"/>
            <w:shd w:val="clear" w:color="auto" w:fill="auto"/>
          </w:tcPr>
          <w:p w14:paraId="0C448285" w14:textId="77777777" w:rsidR="00594EF7" w:rsidRDefault="008F4049" w:rsidP="00594EF7">
            <w:pPr>
              <w:jc w:val="both"/>
              <w:rPr>
                <w:rFonts w:ascii="Arial" w:hAnsi="Arial" w:cs="Arial"/>
                <w:sz w:val="22"/>
                <w:szCs w:val="22"/>
              </w:rPr>
            </w:pPr>
            <w:hyperlink r:id="rId43" w:history="1">
              <w:r w:rsidRPr="00FF6E9D">
                <w:rPr>
                  <w:rStyle w:val="Hyperlink"/>
                  <w:rFonts w:ascii="Arial" w:hAnsi="Arial" w:cs="Arial"/>
                  <w:sz w:val="22"/>
                  <w:szCs w:val="22"/>
                </w:rPr>
                <w:t>Aileen.maclean@nhs.scot</w:t>
              </w:r>
            </w:hyperlink>
            <w:r>
              <w:rPr>
                <w:rFonts w:ascii="Arial" w:hAnsi="Arial" w:cs="Arial"/>
                <w:sz w:val="22"/>
                <w:szCs w:val="22"/>
              </w:rPr>
              <w:t xml:space="preserve"> </w:t>
            </w:r>
          </w:p>
          <w:p w14:paraId="76E36676" w14:textId="09E044E7" w:rsidR="00235162" w:rsidRPr="00594EF7" w:rsidRDefault="00235162" w:rsidP="00594EF7">
            <w:pPr>
              <w:jc w:val="both"/>
              <w:rPr>
                <w:rFonts w:ascii="Arial" w:hAnsi="Arial" w:cs="Arial"/>
                <w:sz w:val="22"/>
                <w:szCs w:val="22"/>
              </w:rPr>
            </w:pPr>
            <w:hyperlink r:id="rId44" w:history="1">
              <w:r w:rsidRPr="00EF6B00">
                <w:rPr>
                  <w:rStyle w:val="Hyperlink"/>
                  <w:rFonts w:ascii="Arial" w:hAnsi="Arial" w:cs="Arial"/>
                  <w:sz w:val="22"/>
                  <w:szCs w:val="22"/>
                </w:rPr>
                <w:t>Emma.oates@nhs.scot</w:t>
              </w:r>
            </w:hyperlink>
            <w:r>
              <w:rPr>
                <w:rFonts w:ascii="Arial" w:hAnsi="Arial" w:cs="Arial"/>
                <w:sz w:val="22"/>
                <w:szCs w:val="22"/>
              </w:rPr>
              <w:t xml:space="preserve"> </w:t>
            </w:r>
          </w:p>
          <w:p w14:paraId="04FFC645" w14:textId="77777777" w:rsidR="00E703EB" w:rsidRPr="00E703EB" w:rsidRDefault="00594EF7" w:rsidP="00594EF7">
            <w:pPr>
              <w:jc w:val="both"/>
              <w:rPr>
                <w:rFonts w:ascii="Arial" w:hAnsi="Arial" w:cs="Arial"/>
                <w:sz w:val="22"/>
                <w:szCs w:val="22"/>
              </w:rPr>
            </w:pPr>
            <w:hyperlink r:id="rId45" w:history="1">
              <w:r w:rsidRPr="00594EF7">
                <w:rPr>
                  <w:rFonts w:ascii="Arial" w:hAnsi="Arial" w:cs="Arial"/>
                  <w:color w:val="0000FF"/>
                  <w:u w:val="single"/>
                  <w:lang w:val="en"/>
                </w:rPr>
                <w:t>www.nhshighland.scot.nhs.uk</w:t>
              </w:r>
            </w:hyperlink>
          </w:p>
        </w:tc>
      </w:tr>
    </w:tbl>
    <w:p w14:paraId="5BB48A61" w14:textId="77777777" w:rsidR="00E703EB" w:rsidRPr="00E703EB" w:rsidRDefault="00E703EB" w:rsidP="00E703EB">
      <w:pPr>
        <w:ind w:right="386"/>
        <w:jc w:val="both"/>
        <w:rPr>
          <w:rFonts w:ascii="Arial" w:hAnsi="Arial" w:cs="Arial"/>
          <w:sz w:val="16"/>
          <w:szCs w:val="16"/>
          <w:u w:val="single"/>
        </w:rPr>
      </w:pPr>
    </w:p>
    <w:p w14:paraId="6CB131A6" w14:textId="77777777" w:rsidR="00E5304D" w:rsidRDefault="00E5304D" w:rsidP="00E703EB">
      <w:pPr>
        <w:ind w:right="386"/>
        <w:jc w:val="both"/>
        <w:rPr>
          <w:rFonts w:ascii="Arial" w:hAnsi="Arial" w:cs="Arial"/>
          <w:b/>
          <w:sz w:val="24"/>
          <w:szCs w:val="24"/>
          <w:u w:val="single"/>
        </w:rPr>
      </w:pPr>
    </w:p>
    <w:p w14:paraId="4D1ED52E" w14:textId="77777777" w:rsidR="00E5304D" w:rsidRDefault="00E5304D" w:rsidP="00E703EB">
      <w:pPr>
        <w:ind w:right="386"/>
        <w:jc w:val="both"/>
        <w:rPr>
          <w:rFonts w:ascii="Arial" w:hAnsi="Arial" w:cs="Arial"/>
          <w:b/>
          <w:sz w:val="24"/>
          <w:szCs w:val="24"/>
          <w:u w:val="single"/>
        </w:rPr>
      </w:pPr>
    </w:p>
    <w:p w14:paraId="1A825B33" w14:textId="77777777" w:rsidR="00E5304D" w:rsidRDefault="00E5304D" w:rsidP="00E703EB">
      <w:pPr>
        <w:ind w:right="386"/>
        <w:jc w:val="both"/>
        <w:rPr>
          <w:rFonts w:ascii="Arial" w:hAnsi="Arial" w:cs="Arial"/>
          <w:b/>
          <w:sz w:val="24"/>
          <w:szCs w:val="24"/>
          <w:u w:val="single"/>
        </w:rPr>
      </w:pPr>
    </w:p>
    <w:p w14:paraId="382D9A48" w14:textId="32E51C7B" w:rsidR="00E703EB" w:rsidRPr="00C42AC1" w:rsidRDefault="00C42AC1" w:rsidP="00E703EB">
      <w:pPr>
        <w:ind w:right="386"/>
        <w:jc w:val="both"/>
        <w:rPr>
          <w:rFonts w:ascii="Arial" w:hAnsi="Arial" w:cs="Arial"/>
          <w:b/>
          <w:sz w:val="24"/>
          <w:szCs w:val="24"/>
        </w:rPr>
      </w:pPr>
      <w:r>
        <w:rPr>
          <w:rFonts w:ascii="Arial" w:hAnsi="Arial" w:cs="Arial"/>
          <w:b/>
          <w:sz w:val="24"/>
          <w:szCs w:val="24"/>
          <w:u w:val="single"/>
        </w:rPr>
        <w:t>Scottish Fire &amp; Rescue Service</w:t>
      </w:r>
    </w:p>
    <w:p w14:paraId="48849D57" w14:textId="77777777" w:rsidR="00E703EB" w:rsidRPr="00E703EB" w:rsidRDefault="00E703EB" w:rsidP="00E703EB">
      <w:pPr>
        <w:ind w:right="386"/>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E703EB" w:rsidRPr="00E703EB" w14:paraId="47B9B2E9" w14:textId="77777777" w:rsidTr="004C5038">
        <w:tc>
          <w:tcPr>
            <w:tcW w:w="3119" w:type="dxa"/>
            <w:shd w:val="clear" w:color="auto" w:fill="E6E6E6"/>
          </w:tcPr>
          <w:p w14:paraId="2294DCA3"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An Aird, Fort William, PH33 6AN</w:t>
            </w:r>
          </w:p>
        </w:tc>
        <w:tc>
          <w:tcPr>
            <w:tcW w:w="2694" w:type="dxa"/>
            <w:shd w:val="clear" w:color="auto" w:fill="E6E6E6"/>
          </w:tcPr>
          <w:p w14:paraId="43E11E60"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4394" w:type="dxa"/>
            <w:shd w:val="clear" w:color="auto" w:fill="E6E6E6"/>
          </w:tcPr>
          <w:p w14:paraId="2E571574"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E-Mail/Web</w:t>
            </w:r>
          </w:p>
          <w:p w14:paraId="5DDECF0B" w14:textId="77777777" w:rsidR="00E703EB" w:rsidRPr="00E703EB" w:rsidRDefault="00E703EB" w:rsidP="00E703EB">
            <w:pPr>
              <w:jc w:val="both"/>
              <w:rPr>
                <w:rFonts w:ascii="Arial" w:hAnsi="Arial" w:cs="Arial"/>
                <w:b/>
                <w:sz w:val="22"/>
                <w:szCs w:val="22"/>
              </w:rPr>
            </w:pPr>
          </w:p>
        </w:tc>
      </w:tr>
      <w:tr w:rsidR="00E703EB" w:rsidRPr="00E703EB" w14:paraId="4F75F007" w14:textId="77777777" w:rsidTr="004C5038">
        <w:tc>
          <w:tcPr>
            <w:tcW w:w="3119" w:type="dxa"/>
            <w:shd w:val="clear" w:color="auto" w:fill="auto"/>
          </w:tcPr>
          <w:p w14:paraId="3A116D49" w14:textId="77777777" w:rsidR="00E703EB" w:rsidRPr="003947D2" w:rsidRDefault="00E703EB" w:rsidP="00E703EB">
            <w:pPr>
              <w:jc w:val="both"/>
              <w:rPr>
                <w:rFonts w:ascii="Arial" w:hAnsi="Arial" w:cs="Arial"/>
                <w:sz w:val="24"/>
                <w:szCs w:val="24"/>
              </w:rPr>
            </w:pPr>
            <w:r w:rsidRPr="003947D2">
              <w:rPr>
                <w:rFonts w:ascii="Arial" w:hAnsi="Arial" w:cs="Arial"/>
                <w:sz w:val="24"/>
                <w:szCs w:val="24"/>
              </w:rPr>
              <w:t xml:space="preserve">Station Officer  </w:t>
            </w:r>
          </w:p>
        </w:tc>
        <w:tc>
          <w:tcPr>
            <w:tcW w:w="2694" w:type="dxa"/>
            <w:shd w:val="clear" w:color="auto" w:fill="auto"/>
          </w:tcPr>
          <w:p w14:paraId="499A5ECA" w14:textId="77777777" w:rsidR="00E703EB" w:rsidRPr="003947D2" w:rsidRDefault="00E703EB" w:rsidP="00E703EB">
            <w:pPr>
              <w:jc w:val="both"/>
              <w:rPr>
                <w:rFonts w:ascii="Arial" w:hAnsi="Arial" w:cs="Arial"/>
                <w:sz w:val="24"/>
                <w:szCs w:val="24"/>
              </w:rPr>
            </w:pPr>
            <w:r w:rsidRPr="003947D2">
              <w:rPr>
                <w:rFonts w:ascii="Arial" w:hAnsi="Arial" w:cs="Arial"/>
                <w:sz w:val="24"/>
                <w:szCs w:val="24"/>
              </w:rPr>
              <w:t>01397 707670</w:t>
            </w:r>
          </w:p>
        </w:tc>
        <w:tc>
          <w:tcPr>
            <w:tcW w:w="4394" w:type="dxa"/>
            <w:shd w:val="clear" w:color="auto" w:fill="auto"/>
          </w:tcPr>
          <w:p w14:paraId="423339FC" w14:textId="77777777" w:rsidR="00742BB1" w:rsidRPr="00E703EB" w:rsidRDefault="00742BB1" w:rsidP="00E703EB">
            <w:pPr>
              <w:rPr>
                <w:rFonts w:ascii="Arial" w:hAnsi="Arial" w:cs="Arial"/>
                <w:sz w:val="22"/>
                <w:szCs w:val="22"/>
              </w:rPr>
            </w:pPr>
            <w:hyperlink r:id="rId46" w:history="1"/>
            <w:hyperlink r:id="rId47" w:history="1">
              <w:r w:rsidR="00E703EB" w:rsidRPr="00E703EB">
                <w:rPr>
                  <w:rFonts w:ascii="Arial" w:hAnsi="Arial" w:cs="Arial"/>
                  <w:sz w:val="22"/>
                  <w:szCs w:val="22"/>
                  <w:u w:val="single"/>
                </w:rPr>
                <w:t>ftwilliam@highland.fire-uk.org</w:t>
              </w:r>
            </w:hyperlink>
            <w:r w:rsidR="00E703EB" w:rsidRPr="00E703EB">
              <w:rPr>
                <w:rFonts w:ascii="Arial" w:hAnsi="Arial" w:cs="Arial"/>
                <w:sz w:val="22"/>
                <w:szCs w:val="22"/>
              </w:rPr>
              <w:t xml:space="preserve"> </w:t>
            </w:r>
          </w:p>
          <w:p w14:paraId="424440C7" w14:textId="77777777" w:rsidR="00E703EB" w:rsidRPr="00E703EB" w:rsidRDefault="00E703EB" w:rsidP="00E703EB">
            <w:pPr>
              <w:jc w:val="both"/>
              <w:rPr>
                <w:rFonts w:ascii="Arial" w:hAnsi="Arial" w:cs="Arial"/>
                <w:sz w:val="22"/>
                <w:szCs w:val="22"/>
              </w:rPr>
            </w:pPr>
            <w:hyperlink r:id="rId48" w:history="1">
              <w:r w:rsidRPr="00E703EB">
                <w:rPr>
                  <w:rFonts w:ascii="Arial" w:hAnsi="Arial" w:cs="Arial"/>
                  <w:color w:val="0000FF"/>
                  <w:sz w:val="22"/>
                  <w:szCs w:val="22"/>
                  <w:u w:val="single"/>
                </w:rPr>
                <w:t>www.firescotland.gov.uk/</w:t>
              </w:r>
            </w:hyperlink>
            <w:r w:rsidRPr="00E703EB">
              <w:rPr>
                <w:rFonts w:ascii="Arial" w:hAnsi="Arial" w:cs="Arial"/>
                <w:sz w:val="22"/>
                <w:szCs w:val="22"/>
              </w:rPr>
              <w:t xml:space="preserve">  </w:t>
            </w:r>
          </w:p>
        </w:tc>
      </w:tr>
    </w:tbl>
    <w:p w14:paraId="7A861F4C" w14:textId="77777777" w:rsidR="00E703EB" w:rsidRPr="00E703EB" w:rsidRDefault="00E703EB" w:rsidP="00E703EB">
      <w:pPr>
        <w:jc w:val="both"/>
        <w:rPr>
          <w:rFonts w:ascii="Arial" w:hAnsi="Arial" w:cs="Arial"/>
          <w:b/>
          <w:sz w:val="16"/>
          <w:szCs w:val="16"/>
          <w:u w:val="single"/>
        </w:rPr>
      </w:pPr>
    </w:p>
    <w:p w14:paraId="5B9F7AE0" w14:textId="77777777" w:rsidR="00A00A21" w:rsidRDefault="00A00A21" w:rsidP="00E703EB">
      <w:pPr>
        <w:jc w:val="both"/>
        <w:rPr>
          <w:rFonts w:ascii="Arial" w:hAnsi="Arial" w:cs="Arial"/>
          <w:b/>
          <w:sz w:val="24"/>
          <w:szCs w:val="24"/>
          <w:u w:val="single"/>
        </w:rPr>
      </w:pPr>
    </w:p>
    <w:p w14:paraId="12A3D294" w14:textId="77777777" w:rsidR="00A00A21" w:rsidRDefault="00A00A21" w:rsidP="00E703EB">
      <w:pPr>
        <w:jc w:val="both"/>
        <w:rPr>
          <w:rFonts w:ascii="Arial" w:hAnsi="Arial" w:cs="Arial"/>
          <w:b/>
          <w:sz w:val="24"/>
          <w:szCs w:val="24"/>
          <w:u w:val="single"/>
        </w:rPr>
      </w:pPr>
    </w:p>
    <w:p w14:paraId="066B8FE3" w14:textId="1039C0BD" w:rsidR="00E703EB" w:rsidRPr="00C42AC1" w:rsidRDefault="00E703EB" w:rsidP="00E703EB">
      <w:pPr>
        <w:jc w:val="both"/>
        <w:rPr>
          <w:rFonts w:ascii="Arial" w:hAnsi="Arial" w:cs="Arial"/>
          <w:b/>
          <w:sz w:val="24"/>
          <w:szCs w:val="24"/>
          <w:u w:val="single"/>
        </w:rPr>
      </w:pPr>
      <w:r w:rsidRPr="00C42AC1">
        <w:rPr>
          <w:rFonts w:ascii="Arial" w:hAnsi="Arial" w:cs="Arial"/>
          <w:b/>
          <w:sz w:val="24"/>
          <w:szCs w:val="24"/>
          <w:u w:val="single"/>
        </w:rPr>
        <w:t>Scottish Ambulance Service</w:t>
      </w:r>
    </w:p>
    <w:p w14:paraId="677BB2E2" w14:textId="77777777" w:rsidR="00E703EB" w:rsidRPr="00E703EB" w:rsidRDefault="00E703EB" w:rsidP="00E703EB">
      <w:pPr>
        <w:jc w:val="both"/>
        <w:rPr>
          <w:rFonts w:ascii="Arial" w:hAnsi="Arial" w:cs="Arial"/>
          <w:b/>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E703EB" w:rsidRPr="00E703EB" w14:paraId="5787E633" w14:textId="77777777" w:rsidTr="004C5038">
        <w:tc>
          <w:tcPr>
            <w:tcW w:w="3119" w:type="dxa"/>
            <w:shd w:val="clear" w:color="auto" w:fill="E6E6E6"/>
          </w:tcPr>
          <w:p w14:paraId="0F8A6384" w14:textId="77777777" w:rsidR="00E703EB" w:rsidRPr="00E703EB" w:rsidRDefault="000B5694" w:rsidP="00E703EB">
            <w:pPr>
              <w:jc w:val="both"/>
              <w:rPr>
                <w:rFonts w:ascii="Arial" w:hAnsi="Arial" w:cs="Arial"/>
                <w:b/>
                <w:sz w:val="22"/>
                <w:szCs w:val="22"/>
              </w:rPr>
            </w:pPr>
            <w:r>
              <w:rPr>
                <w:rFonts w:ascii="Arial" w:hAnsi="Arial" w:cs="Arial"/>
                <w:b/>
                <w:sz w:val="22"/>
                <w:szCs w:val="22"/>
                <w:lang w:val="en"/>
              </w:rPr>
              <w:t>Blar Mhor, Fort William, PH33 7GA</w:t>
            </w:r>
          </w:p>
        </w:tc>
        <w:tc>
          <w:tcPr>
            <w:tcW w:w="2694" w:type="dxa"/>
            <w:shd w:val="clear" w:color="auto" w:fill="E6E6E6"/>
          </w:tcPr>
          <w:p w14:paraId="4B188982"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Telephone</w:t>
            </w:r>
          </w:p>
        </w:tc>
        <w:tc>
          <w:tcPr>
            <w:tcW w:w="4394" w:type="dxa"/>
            <w:shd w:val="clear" w:color="auto" w:fill="E6E6E6"/>
          </w:tcPr>
          <w:p w14:paraId="07600FCE" w14:textId="77777777" w:rsidR="00E703EB" w:rsidRPr="00E703EB" w:rsidRDefault="00E703EB" w:rsidP="00E703EB">
            <w:pPr>
              <w:jc w:val="both"/>
              <w:rPr>
                <w:rFonts w:ascii="Arial" w:hAnsi="Arial" w:cs="Arial"/>
                <w:b/>
                <w:sz w:val="22"/>
                <w:szCs w:val="22"/>
              </w:rPr>
            </w:pPr>
            <w:r w:rsidRPr="00E703EB">
              <w:rPr>
                <w:rFonts w:ascii="Arial" w:hAnsi="Arial" w:cs="Arial"/>
                <w:b/>
                <w:sz w:val="22"/>
                <w:szCs w:val="22"/>
              </w:rPr>
              <w:t>E-Mail/Web</w:t>
            </w:r>
          </w:p>
          <w:p w14:paraId="0B4B0192" w14:textId="77777777" w:rsidR="00E703EB" w:rsidRPr="00E703EB" w:rsidRDefault="00E703EB" w:rsidP="00E703EB">
            <w:pPr>
              <w:jc w:val="both"/>
              <w:rPr>
                <w:rFonts w:ascii="Arial" w:hAnsi="Arial" w:cs="Arial"/>
                <w:sz w:val="22"/>
                <w:szCs w:val="22"/>
              </w:rPr>
            </w:pPr>
          </w:p>
        </w:tc>
      </w:tr>
      <w:tr w:rsidR="00E703EB" w:rsidRPr="00E703EB" w14:paraId="32FA0556" w14:textId="77777777" w:rsidTr="004C5038">
        <w:tc>
          <w:tcPr>
            <w:tcW w:w="3119" w:type="dxa"/>
            <w:shd w:val="clear" w:color="auto" w:fill="auto"/>
          </w:tcPr>
          <w:p w14:paraId="13971A28" w14:textId="77777777" w:rsidR="00E703EB" w:rsidRPr="003947D2" w:rsidRDefault="00E703EB" w:rsidP="00E703EB">
            <w:pPr>
              <w:jc w:val="both"/>
              <w:rPr>
                <w:rFonts w:ascii="Arial" w:hAnsi="Arial" w:cs="Arial"/>
                <w:sz w:val="24"/>
                <w:szCs w:val="24"/>
              </w:rPr>
            </w:pPr>
            <w:r w:rsidRPr="003947D2">
              <w:rPr>
                <w:rFonts w:ascii="Arial" w:hAnsi="Arial" w:cs="Arial"/>
                <w:sz w:val="24"/>
                <w:szCs w:val="24"/>
              </w:rPr>
              <w:t>Alan Knox</w:t>
            </w:r>
          </w:p>
        </w:tc>
        <w:tc>
          <w:tcPr>
            <w:tcW w:w="2694" w:type="dxa"/>
            <w:shd w:val="clear" w:color="auto" w:fill="auto"/>
          </w:tcPr>
          <w:p w14:paraId="26D32C07" w14:textId="77777777" w:rsidR="00E703EB" w:rsidRPr="003947D2" w:rsidRDefault="00E703EB" w:rsidP="00E703EB">
            <w:pPr>
              <w:jc w:val="both"/>
              <w:rPr>
                <w:rFonts w:ascii="Arial" w:hAnsi="Arial" w:cs="Arial"/>
                <w:sz w:val="24"/>
                <w:szCs w:val="24"/>
              </w:rPr>
            </w:pPr>
            <w:r w:rsidRPr="003947D2">
              <w:rPr>
                <w:rFonts w:ascii="Arial" w:hAnsi="Arial" w:cs="Arial"/>
                <w:sz w:val="24"/>
                <w:szCs w:val="24"/>
              </w:rPr>
              <w:t>01397 702382</w:t>
            </w:r>
          </w:p>
        </w:tc>
        <w:tc>
          <w:tcPr>
            <w:tcW w:w="4394" w:type="dxa"/>
            <w:shd w:val="clear" w:color="auto" w:fill="auto"/>
          </w:tcPr>
          <w:p w14:paraId="0E4CC490" w14:textId="77777777" w:rsidR="00E703EB" w:rsidRPr="00E703EB" w:rsidRDefault="008F4049" w:rsidP="00E703EB">
            <w:pPr>
              <w:jc w:val="both"/>
              <w:rPr>
                <w:rFonts w:ascii="Arial" w:hAnsi="Arial" w:cs="Arial"/>
                <w:sz w:val="22"/>
                <w:szCs w:val="22"/>
              </w:rPr>
            </w:pPr>
            <w:hyperlink r:id="rId49" w:history="1">
              <w:r w:rsidRPr="00FF6E9D">
                <w:rPr>
                  <w:rStyle w:val="Hyperlink"/>
                  <w:rFonts w:ascii="Arial" w:hAnsi="Arial" w:cs="Arial"/>
                  <w:sz w:val="22"/>
                  <w:szCs w:val="22"/>
                </w:rPr>
                <w:t>alangeorge.knox@nhs.scot</w:t>
              </w:r>
            </w:hyperlink>
            <w:r>
              <w:rPr>
                <w:rFonts w:ascii="Arial" w:hAnsi="Arial" w:cs="Arial"/>
                <w:sz w:val="22"/>
                <w:szCs w:val="22"/>
              </w:rPr>
              <w:t xml:space="preserve"> </w:t>
            </w:r>
          </w:p>
          <w:p w14:paraId="321D8EBF" w14:textId="77777777" w:rsidR="00E703EB" w:rsidRPr="00E703EB" w:rsidRDefault="00E703EB" w:rsidP="00E703EB">
            <w:pPr>
              <w:jc w:val="both"/>
              <w:rPr>
                <w:rFonts w:ascii="Arial" w:hAnsi="Arial" w:cs="Arial"/>
                <w:sz w:val="22"/>
                <w:szCs w:val="22"/>
              </w:rPr>
            </w:pPr>
            <w:hyperlink r:id="rId50" w:history="1">
              <w:r w:rsidRPr="00E703EB">
                <w:rPr>
                  <w:rFonts w:ascii="Arial" w:hAnsi="Arial" w:cs="Arial"/>
                  <w:sz w:val="22"/>
                  <w:szCs w:val="22"/>
                  <w:u w:val="single"/>
                </w:rPr>
                <w:t>www.scottishambulanceservice.com</w:t>
              </w:r>
            </w:hyperlink>
            <w:r w:rsidRPr="00E703EB">
              <w:rPr>
                <w:rFonts w:ascii="Arial" w:hAnsi="Arial" w:cs="Arial"/>
                <w:sz w:val="22"/>
                <w:szCs w:val="22"/>
              </w:rPr>
              <w:t xml:space="preserve">   </w:t>
            </w:r>
          </w:p>
        </w:tc>
      </w:tr>
    </w:tbl>
    <w:p w14:paraId="3CAB86D0" w14:textId="77777777" w:rsidR="00201EC8" w:rsidRPr="00C42AC1" w:rsidRDefault="00201EC8">
      <w:pPr>
        <w:pStyle w:val="BodyText"/>
        <w:jc w:val="both"/>
        <w:rPr>
          <w:rFonts w:ascii="Arial" w:hAnsi="Arial" w:cs="Arial"/>
          <w:sz w:val="16"/>
          <w:szCs w:val="16"/>
        </w:rPr>
      </w:pPr>
    </w:p>
    <w:p w14:paraId="1B5FB9D9" w14:textId="77777777" w:rsidR="00E703EB" w:rsidRPr="00C42AC1" w:rsidRDefault="00201EC8">
      <w:pPr>
        <w:pStyle w:val="BodyText"/>
        <w:jc w:val="both"/>
        <w:rPr>
          <w:rFonts w:ascii="Arial" w:hAnsi="Arial" w:cs="Arial"/>
          <w:b/>
          <w:sz w:val="24"/>
          <w:szCs w:val="24"/>
          <w:u w:val="single"/>
        </w:rPr>
      </w:pPr>
      <w:r w:rsidRPr="00C42AC1">
        <w:rPr>
          <w:rFonts w:ascii="Arial" w:hAnsi="Arial" w:cs="Arial"/>
          <w:b/>
          <w:sz w:val="24"/>
          <w:szCs w:val="24"/>
          <w:u w:val="single"/>
        </w:rPr>
        <w:t>Forestry Commission Scotland</w:t>
      </w:r>
    </w:p>
    <w:p w14:paraId="42697CF8" w14:textId="77777777" w:rsidR="00201EC8" w:rsidRPr="00201EC8" w:rsidRDefault="00201EC8">
      <w:pPr>
        <w:pStyle w:val="BodyText"/>
        <w:jc w:val="both"/>
        <w:rPr>
          <w:rFonts w:ascii="Arial" w:hAnsi="Arial" w:cs="Arial"/>
          <w:b/>
          <w:sz w:val="16"/>
          <w:szCs w:val="16"/>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201EC8" w:rsidRPr="00E703EB" w14:paraId="3B6DAA89" w14:textId="77777777" w:rsidTr="002B17EA">
        <w:tc>
          <w:tcPr>
            <w:tcW w:w="3119" w:type="dxa"/>
            <w:shd w:val="clear" w:color="auto" w:fill="E6E6E6"/>
          </w:tcPr>
          <w:p w14:paraId="63EC0657" w14:textId="77777777" w:rsidR="00201EC8" w:rsidRPr="00594EF7" w:rsidRDefault="00594EF7" w:rsidP="002B17EA">
            <w:pPr>
              <w:jc w:val="both"/>
              <w:rPr>
                <w:rFonts w:ascii="Arial" w:hAnsi="Arial" w:cs="Arial"/>
                <w:b/>
                <w:sz w:val="22"/>
                <w:szCs w:val="22"/>
              </w:rPr>
            </w:pPr>
            <w:r w:rsidRPr="00594EF7">
              <w:rPr>
                <w:rFonts w:ascii="Arial" w:hAnsi="Arial" w:cs="Arial"/>
                <w:b/>
                <w:sz w:val="22"/>
                <w:szCs w:val="22"/>
                <w:lang w:val="en"/>
              </w:rPr>
              <w:t>Torlundy, Fort William PH33 6SW</w:t>
            </w:r>
            <w:r w:rsidRPr="00594EF7">
              <w:rPr>
                <w:rFonts w:ascii="Arial" w:hAnsi="Arial" w:cs="Arial"/>
                <w:b/>
                <w:sz w:val="22"/>
                <w:szCs w:val="22"/>
                <w:lang w:val="en"/>
              </w:rPr>
              <w:br/>
            </w:r>
          </w:p>
        </w:tc>
        <w:tc>
          <w:tcPr>
            <w:tcW w:w="2694" w:type="dxa"/>
            <w:shd w:val="clear" w:color="auto" w:fill="E6E6E6"/>
          </w:tcPr>
          <w:p w14:paraId="70BC260C" w14:textId="77777777" w:rsidR="00201EC8" w:rsidRPr="00E703EB" w:rsidRDefault="00201EC8" w:rsidP="002B17EA">
            <w:pPr>
              <w:jc w:val="both"/>
              <w:rPr>
                <w:rFonts w:ascii="Arial" w:hAnsi="Arial" w:cs="Arial"/>
                <w:b/>
                <w:sz w:val="22"/>
                <w:szCs w:val="22"/>
              </w:rPr>
            </w:pPr>
            <w:r w:rsidRPr="00E703EB">
              <w:rPr>
                <w:rFonts w:ascii="Arial" w:hAnsi="Arial" w:cs="Arial"/>
                <w:b/>
                <w:sz w:val="22"/>
                <w:szCs w:val="22"/>
              </w:rPr>
              <w:t>Telephone</w:t>
            </w:r>
          </w:p>
        </w:tc>
        <w:tc>
          <w:tcPr>
            <w:tcW w:w="4394" w:type="dxa"/>
            <w:shd w:val="clear" w:color="auto" w:fill="E6E6E6"/>
          </w:tcPr>
          <w:p w14:paraId="7D0C9085" w14:textId="77777777" w:rsidR="00201EC8" w:rsidRPr="00E703EB" w:rsidRDefault="00201EC8" w:rsidP="002B17EA">
            <w:pPr>
              <w:jc w:val="both"/>
              <w:rPr>
                <w:rFonts w:ascii="Arial" w:hAnsi="Arial" w:cs="Arial"/>
                <w:b/>
                <w:sz w:val="22"/>
                <w:szCs w:val="22"/>
              </w:rPr>
            </w:pPr>
            <w:r w:rsidRPr="00E703EB">
              <w:rPr>
                <w:rFonts w:ascii="Arial" w:hAnsi="Arial" w:cs="Arial"/>
                <w:b/>
                <w:sz w:val="22"/>
                <w:szCs w:val="22"/>
              </w:rPr>
              <w:t>E-Mail/Web</w:t>
            </w:r>
          </w:p>
          <w:p w14:paraId="66112963" w14:textId="77777777" w:rsidR="00201EC8" w:rsidRPr="00E703EB" w:rsidRDefault="00201EC8" w:rsidP="002B17EA">
            <w:pPr>
              <w:jc w:val="both"/>
              <w:rPr>
                <w:rFonts w:ascii="Arial" w:hAnsi="Arial" w:cs="Arial"/>
                <w:sz w:val="22"/>
                <w:szCs w:val="22"/>
              </w:rPr>
            </w:pPr>
          </w:p>
        </w:tc>
      </w:tr>
      <w:tr w:rsidR="00201EC8" w:rsidRPr="00E703EB" w14:paraId="6A41ED5B" w14:textId="77777777" w:rsidTr="002B17EA">
        <w:tc>
          <w:tcPr>
            <w:tcW w:w="3119" w:type="dxa"/>
            <w:shd w:val="clear" w:color="auto" w:fill="auto"/>
          </w:tcPr>
          <w:p w14:paraId="79340F00" w14:textId="77777777" w:rsidR="00201EC8" w:rsidRPr="00C42AC1" w:rsidRDefault="00477EBD" w:rsidP="00201EC8">
            <w:pPr>
              <w:jc w:val="both"/>
              <w:rPr>
                <w:rFonts w:ascii="Arial" w:hAnsi="Arial" w:cs="Arial"/>
                <w:sz w:val="24"/>
                <w:szCs w:val="24"/>
              </w:rPr>
            </w:pPr>
            <w:r>
              <w:rPr>
                <w:rFonts w:ascii="Arial" w:hAnsi="Arial" w:cs="Arial"/>
                <w:sz w:val="24"/>
                <w:szCs w:val="24"/>
              </w:rPr>
              <w:t>David Robertson</w:t>
            </w:r>
          </w:p>
        </w:tc>
        <w:tc>
          <w:tcPr>
            <w:tcW w:w="2694" w:type="dxa"/>
            <w:shd w:val="clear" w:color="auto" w:fill="auto"/>
          </w:tcPr>
          <w:p w14:paraId="5D306CE8" w14:textId="77777777" w:rsidR="00201EC8" w:rsidRPr="00594EF7" w:rsidRDefault="00594EF7" w:rsidP="002B17EA">
            <w:pPr>
              <w:jc w:val="both"/>
              <w:rPr>
                <w:rFonts w:ascii="Arial" w:hAnsi="Arial" w:cs="Arial"/>
                <w:sz w:val="24"/>
                <w:szCs w:val="24"/>
              </w:rPr>
            </w:pPr>
            <w:r w:rsidRPr="00594EF7">
              <w:rPr>
                <w:rFonts w:ascii="Arial" w:hAnsi="Arial" w:cs="Arial"/>
                <w:color w:val="333333"/>
                <w:sz w:val="24"/>
                <w:szCs w:val="24"/>
                <w:lang w:val="en"/>
              </w:rPr>
              <w:t>0300 067 6870</w:t>
            </w:r>
          </w:p>
        </w:tc>
        <w:tc>
          <w:tcPr>
            <w:tcW w:w="4394" w:type="dxa"/>
            <w:shd w:val="clear" w:color="auto" w:fill="auto"/>
          </w:tcPr>
          <w:p w14:paraId="25CEEE81" w14:textId="77777777" w:rsidR="00477EBD" w:rsidRPr="00477EBD" w:rsidRDefault="00477EBD" w:rsidP="00594EF7">
            <w:pPr>
              <w:jc w:val="both"/>
              <w:rPr>
                <w:rFonts w:ascii="Arial" w:hAnsi="Arial" w:cs="Arial"/>
                <w:u w:val="single"/>
              </w:rPr>
            </w:pPr>
            <w:hyperlink r:id="rId51" w:history="1">
              <w:r w:rsidRPr="00477EBD">
                <w:rPr>
                  <w:rStyle w:val="Hyperlink"/>
                  <w:rFonts w:ascii="Arial" w:hAnsi="Arial" w:cs="Arial"/>
                </w:rPr>
                <w:t>david.j.robertson@forestryandland.gov.scot</w:t>
              </w:r>
            </w:hyperlink>
          </w:p>
          <w:p w14:paraId="0EA085C3" w14:textId="77777777" w:rsidR="00594EF7" w:rsidRPr="00594EF7" w:rsidRDefault="00594EF7" w:rsidP="00594EF7">
            <w:pPr>
              <w:jc w:val="both"/>
              <w:rPr>
                <w:rFonts w:ascii="Arial" w:hAnsi="Arial" w:cs="Arial"/>
                <w:sz w:val="22"/>
                <w:szCs w:val="22"/>
              </w:rPr>
            </w:pPr>
            <w:hyperlink r:id="rId52" w:history="1">
              <w:r w:rsidRPr="00C42AC1">
                <w:rPr>
                  <w:rFonts w:ascii="Arial" w:hAnsi="Arial" w:cs="Arial"/>
                  <w:color w:val="0000FF"/>
                  <w:sz w:val="22"/>
                  <w:szCs w:val="22"/>
                  <w:u w:val="single"/>
                  <w:lang w:val="en"/>
                </w:rPr>
                <w:t>lochaber@forestry.gsi.gov.uk</w:t>
              </w:r>
            </w:hyperlink>
          </w:p>
          <w:p w14:paraId="3F383479" w14:textId="77777777" w:rsidR="00201EC8" w:rsidRPr="00E703EB" w:rsidRDefault="00201EC8" w:rsidP="00594EF7">
            <w:pPr>
              <w:jc w:val="both"/>
              <w:rPr>
                <w:rFonts w:ascii="Arial" w:hAnsi="Arial" w:cs="Arial"/>
                <w:sz w:val="22"/>
                <w:szCs w:val="22"/>
              </w:rPr>
            </w:pPr>
          </w:p>
        </w:tc>
      </w:tr>
    </w:tbl>
    <w:p w14:paraId="7E3BAF5F" w14:textId="77777777" w:rsidR="008F4049" w:rsidRDefault="008F4049" w:rsidP="00C42AC1">
      <w:pPr>
        <w:pStyle w:val="BodyText"/>
        <w:jc w:val="both"/>
        <w:rPr>
          <w:rFonts w:ascii="Arial" w:hAnsi="Arial" w:cs="Arial"/>
          <w:b/>
          <w:sz w:val="22"/>
          <w:szCs w:val="22"/>
          <w:u w:val="single"/>
        </w:rPr>
      </w:pPr>
    </w:p>
    <w:p w14:paraId="52C3BE41" w14:textId="77777777" w:rsidR="008F4049" w:rsidRDefault="008F4049" w:rsidP="00C42AC1">
      <w:pPr>
        <w:pStyle w:val="BodyText"/>
        <w:jc w:val="both"/>
        <w:rPr>
          <w:rFonts w:ascii="Arial" w:hAnsi="Arial" w:cs="Arial"/>
          <w:b/>
          <w:sz w:val="22"/>
          <w:szCs w:val="22"/>
          <w:u w:val="single"/>
        </w:rPr>
      </w:pPr>
    </w:p>
    <w:p w14:paraId="3A66AF70" w14:textId="77777777" w:rsidR="00C42AC1" w:rsidRDefault="00C42AC1" w:rsidP="00C42AC1">
      <w:pPr>
        <w:pStyle w:val="BodyText"/>
        <w:jc w:val="both"/>
        <w:rPr>
          <w:rFonts w:ascii="Arial" w:hAnsi="Arial" w:cs="Arial"/>
          <w:b/>
          <w:sz w:val="22"/>
          <w:szCs w:val="22"/>
          <w:u w:val="single"/>
        </w:rPr>
      </w:pPr>
      <w:r>
        <w:rPr>
          <w:rFonts w:ascii="Arial" w:hAnsi="Arial" w:cs="Arial"/>
          <w:b/>
          <w:sz w:val="22"/>
          <w:szCs w:val="22"/>
          <w:u w:val="single"/>
        </w:rPr>
        <w:t>Trunk Roads Authority</w:t>
      </w:r>
    </w:p>
    <w:p w14:paraId="10651DC7" w14:textId="77777777" w:rsidR="00C42AC1" w:rsidRPr="00201EC8" w:rsidRDefault="00C42AC1" w:rsidP="00C42AC1">
      <w:pPr>
        <w:pStyle w:val="BodyText"/>
        <w:jc w:val="both"/>
        <w:rPr>
          <w:rFonts w:ascii="Arial" w:hAnsi="Arial" w:cs="Arial"/>
          <w:b/>
          <w:sz w:val="16"/>
          <w:szCs w:val="16"/>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4"/>
        <w:gridCol w:w="4394"/>
      </w:tblGrid>
      <w:tr w:rsidR="00C42AC1" w:rsidRPr="00E703EB" w14:paraId="68CF2A08" w14:textId="77777777" w:rsidTr="00C347FC">
        <w:tc>
          <w:tcPr>
            <w:tcW w:w="3119" w:type="dxa"/>
            <w:shd w:val="clear" w:color="auto" w:fill="E6E6E6"/>
          </w:tcPr>
          <w:p w14:paraId="123416B7" w14:textId="77777777" w:rsidR="003A61DA" w:rsidRPr="00742BB1" w:rsidRDefault="00C42AC1" w:rsidP="00C347FC">
            <w:pPr>
              <w:jc w:val="both"/>
              <w:rPr>
                <w:rStyle w:val="address2"/>
                <w:rFonts w:ascii="Arial" w:hAnsi="Arial" w:cs="Arial"/>
                <w:b/>
                <w:sz w:val="22"/>
                <w:szCs w:val="22"/>
              </w:rPr>
            </w:pPr>
            <w:r w:rsidRPr="00742BB1">
              <w:rPr>
                <w:rStyle w:val="address2"/>
                <w:rFonts w:ascii="Arial" w:hAnsi="Arial" w:cs="Arial"/>
                <w:b/>
                <w:sz w:val="22"/>
                <w:szCs w:val="22"/>
              </w:rPr>
              <w:t>B</w:t>
            </w:r>
            <w:r w:rsidR="003A61DA" w:rsidRPr="00742BB1">
              <w:rPr>
                <w:rStyle w:val="address2"/>
                <w:rFonts w:ascii="Arial" w:hAnsi="Arial" w:cs="Arial"/>
                <w:b/>
                <w:sz w:val="22"/>
                <w:szCs w:val="22"/>
              </w:rPr>
              <w:t xml:space="preserve">EAR </w:t>
            </w:r>
            <w:r w:rsidRPr="00742BB1">
              <w:rPr>
                <w:rStyle w:val="address2"/>
                <w:rFonts w:ascii="Arial" w:hAnsi="Arial" w:cs="Arial"/>
                <w:b/>
                <w:sz w:val="22"/>
                <w:szCs w:val="22"/>
              </w:rPr>
              <w:t>Scotland</w:t>
            </w:r>
            <w:r w:rsidR="003A61DA" w:rsidRPr="00742BB1">
              <w:rPr>
                <w:rStyle w:val="address2"/>
                <w:rFonts w:ascii="Arial" w:hAnsi="Arial" w:cs="Arial"/>
                <w:b/>
                <w:sz w:val="22"/>
                <w:szCs w:val="22"/>
              </w:rPr>
              <w:t xml:space="preserve"> Ltd</w:t>
            </w:r>
          </w:p>
          <w:p w14:paraId="73581F87" w14:textId="77777777" w:rsidR="003A61DA" w:rsidRPr="00742BB1" w:rsidRDefault="003A61DA" w:rsidP="00C347FC">
            <w:pPr>
              <w:jc w:val="both"/>
              <w:rPr>
                <w:rStyle w:val="address2"/>
                <w:rFonts w:ascii="Arial" w:hAnsi="Arial" w:cs="Arial"/>
                <w:sz w:val="22"/>
                <w:szCs w:val="22"/>
              </w:rPr>
            </w:pPr>
            <w:r w:rsidRPr="00742BB1">
              <w:rPr>
                <w:rStyle w:val="address2"/>
                <w:rFonts w:ascii="Arial" w:hAnsi="Arial" w:cs="Arial"/>
                <w:sz w:val="22"/>
                <w:szCs w:val="22"/>
              </w:rPr>
              <w:t>BEAR House</w:t>
            </w:r>
          </w:p>
          <w:p w14:paraId="16BE6EF6" w14:textId="77777777" w:rsidR="003A61DA" w:rsidRPr="00742BB1" w:rsidRDefault="003A61DA" w:rsidP="00C347FC">
            <w:pPr>
              <w:jc w:val="both"/>
              <w:rPr>
                <w:rStyle w:val="address2"/>
                <w:rFonts w:ascii="Arial" w:hAnsi="Arial" w:cs="Arial"/>
                <w:sz w:val="22"/>
                <w:szCs w:val="22"/>
              </w:rPr>
            </w:pPr>
            <w:r w:rsidRPr="00742BB1">
              <w:rPr>
                <w:rStyle w:val="address2"/>
                <w:rFonts w:ascii="Arial" w:hAnsi="Arial" w:cs="Arial"/>
                <w:sz w:val="22"/>
                <w:szCs w:val="22"/>
              </w:rPr>
              <w:t>Inveralmond Road</w:t>
            </w:r>
          </w:p>
          <w:p w14:paraId="22B3A305" w14:textId="77777777" w:rsidR="003A61DA" w:rsidRPr="00742BB1" w:rsidRDefault="003A61DA" w:rsidP="00C347FC">
            <w:pPr>
              <w:jc w:val="both"/>
              <w:rPr>
                <w:rStyle w:val="address2"/>
                <w:rFonts w:ascii="Arial" w:hAnsi="Arial" w:cs="Arial"/>
                <w:sz w:val="22"/>
                <w:szCs w:val="22"/>
              </w:rPr>
            </w:pPr>
            <w:r w:rsidRPr="00742BB1">
              <w:rPr>
                <w:rStyle w:val="address2"/>
                <w:rFonts w:ascii="Arial" w:hAnsi="Arial" w:cs="Arial"/>
                <w:sz w:val="22"/>
                <w:szCs w:val="22"/>
              </w:rPr>
              <w:t>Inveralmond Industrial Estate</w:t>
            </w:r>
          </w:p>
          <w:p w14:paraId="6081AD83" w14:textId="77777777" w:rsidR="003A61DA" w:rsidRPr="00742BB1" w:rsidRDefault="003A61DA" w:rsidP="00C347FC">
            <w:pPr>
              <w:jc w:val="both"/>
              <w:rPr>
                <w:rStyle w:val="address2"/>
                <w:rFonts w:ascii="Arial" w:hAnsi="Arial" w:cs="Arial"/>
                <w:sz w:val="22"/>
                <w:szCs w:val="22"/>
              </w:rPr>
            </w:pPr>
            <w:r w:rsidRPr="00742BB1">
              <w:rPr>
                <w:rStyle w:val="address2"/>
                <w:rFonts w:ascii="Arial" w:hAnsi="Arial" w:cs="Arial"/>
                <w:sz w:val="22"/>
                <w:szCs w:val="22"/>
              </w:rPr>
              <w:t>Perth</w:t>
            </w:r>
          </w:p>
          <w:p w14:paraId="69EA6B5B" w14:textId="77777777" w:rsidR="003A61DA" w:rsidRPr="00742BB1" w:rsidRDefault="003A61DA" w:rsidP="00C347FC">
            <w:pPr>
              <w:jc w:val="both"/>
              <w:rPr>
                <w:rStyle w:val="address2"/>
                <w:rFonts w:ascii="Arial" w:hAnsi="Arial" w:cs="Arial"/>
                <w:sz w:val="22"/>
                <w:szCs w:val="22"/>
              </w:rPr>
            </w:pPr>
            <w:r w:rsidRPr="00742BB1">
              <w:rPr>
                <w:rStyle w:val="address2"/>
                <w:rFonts w:ascii="Arial" w:hAnsi="Arial" w:cs="Arial"/>
                <w:sz w:val="22"/>
                <w:szCs w:val="22"/>
              </w:rPr>
              <w:t>PH1 3TW</w:t>
            </w:r>
          </w:p>
          <w:p w14:paraId="61256A0F" w14:textId="77777777" w:rsidR="00C42AC1" w:rsidRPr="00742BB1" w:rsidRDefault="00C42AC1" w:rsidP="00C347FC">
            <w:pPr>
              <w:jc w:val="both"/>
              <w:rPr>
                <w:rFonts w:ascii="Arial" w:hAnsi="Arial" w:cs="Arial"/>
                <w:b/>
                <w:sz w:val="22"/>
                <w:szCs w:val="22"/>
              </w:rPr>
            </w:pPr>
          </w:p>
        </w:tc>
        <w:tc>
          <w:tcPr>
            <w:tcW w:w="2694" w:type="dxa"/>
            <w:shd w:val="clear" w:color="auto" w:fill="E6E6E6"/>
          </w:tcPr>
          <w:p w14:paraId="73629FC8" w14:textId="77777777" w:rsidR="00C42AC1" w:rsidRPr="00742BB1" w:rsidRDefault="00C42AC1" w:rsidP="00C347FC">
            <w:pPr>
              <w:jc w:val="both"/>
              <w:rPr>
                <w:rFonts w:ascii="Arial" w:hAnsi="Arial" w:cs="Arial"/>
                <w:b/>
                <w:sz w:val="22"/>
                <w:szCs w:val="22"/>
              </w:rPr>
            </w:pPr>
            <w:r w:rsidRPr="00742BB1">
              <w:rPr>
                <w:rFonts w:ascii="Arial" w:hAnsi="Arial" w:cs="Arial"/>
                <w:b/>
                <w:sz w:val="22"/>
                <w:szCs w:val="22"/>
              </w:rPr>
              <w:t>Telephone</w:t>
            </w:r>
          </w:p>
          <w:p w14:paraId="2998AFCC" w14:textId="77777777" w:rsidR="00C42AC1" w:rsidRPr="00742BB1" w:rsidRDefault="00C42AC1" w:rsidP="00C347FC">
            <w:pPr>
              <w:jc w:val="both"/>
              <w:rPr>
                <w:rFonts w:ascii="Arial" w:hAnsi="Arial" w:cs="Arial"/>
                <w:b/>
                <w:sz w:val="22"/>
                <w:szCs w:val="22"/>
              </w:rPr>
            </w:pPr>
          </w:p>
        </w:tc>
        <w:tc>
          <w:tcPr>
            <w:tcW w:w="4394" w:type="dxa"/>
            <w:shd w:val="clear" w:color="auto" w:fill="E6E6E6"/>
          </w:tcPr>
          <w:p w14:paraId="619CED90" w14:textId="77777777" w:rsidR="00C42AC1" w:rsidRPr="00742BB1" w:rsidRDefault="00C42AC1" w:rsidP="00C347FC">
            <w:pPr>
              <w:jc w:val="both"/>
              <w:rPr>
                <w:rFonts w:ascii="Arial" w:hAnsi="Arial" w:cs="Arial"/>
                <w:b/>
                <w:sz w:val="22"/>
                <w:szCs w:val="22"/>
              </w:rPr>
            </w:pPr>
            <w:r w:rsidRPr="00742BB1">
              <w:rPr>
                <w:rFonts w:ascii="Arial" w:hAnsi="Arial" w:cs="Arial"/>
                <w:b/>
                <w:sz w:val="22"/>
                <w:szCs w:val="22"/>
              </w:rPr>
              <w:t>E-Mail/Web</w:t>
            </w:r>
          </w:p>
          <w:p w14:paraId="5C529FF4" w14:textId="77777777" w:rsidR="00C42AC1" w:rsidRPr="00742BB1" w:rsidRDefault="00C42AC1" w:rsidP="00C347FC">
            <w:pPr>
              <w:jc w:val="both"/>
              <w:rPr>
                <w:rFonts w:ascii="Arial" w:hAnsi="Arial" w:cs="Arial"/>
                <w:sz w:val="22"/>
                <w:szCs w:val="22"/>
              </w:rPr>
            </w:pPr>
          </w:p>
        </w:tc>
      </w:tr>
      <w:tr w:rsidR="00C42AC1" w:rsidRPr="00E703EB" w14:paraId="477B325B" w14:textId="77777777" w:rsidTr="00C347FC">
        <w:tc>
          <w:tcPr>
            <w:tcW w:w="3119" w:type="dxa"/>
            <w:shd w:val="clear" w:color="auto" w:fill="auto"/>
          </w:tcPr>
          <w:p w14:paraId="6E8C5F4D" w14:textId="77777777" w:rsidR="00C42AC1" w:rsidRPr="00742BB1" w:rsidRDefault="009A2265" w:rsidP="00C347FC">
            <w:pPr>
              <w:jc w:val="both"/>
              <w:rPr>
                <w:rFonts w:ascii="Arial" w:hAnsi="Arial" w:cs="Arial"/>
                <w:sz w:val="24"/>
                <w:szCs w:val="24"/>
              </w:rPr>
            </w:pPr>
            <w:r>
              <w:rPr>
                <w:rFonts w:ascii="Arial" w:hAnsi="Arial" w:cs="Arial"/>
                <w:sz w:val="24"/>
                <w:szCs w:val="24"/>
              </w:rPr>
              <w:t>Lauren Goodman</w:t>
            </w:r>
          </w:p>
        </w:tc>
        <w:tc>
          <w:tcPr>
            <w:tcW w:w="2694" w:type="dxa"/>
            <w:shd w:val="clear" w:color="auto" w:fill="auto"/>
          </w:tcPr>
          <w:p w14:paraId="1A310A7B" w14:textId="77777777" w:rsidR="00C42AC1" w:rsidRPr="00742BB1" w:rsidRDefault="003A61DA" w:rsidP="00C347FC">
            <w:pPr>
              <w:jc w:val="both"/>
              <w:rPr>
                <w:rFonts w:ascii="Arial" w:hAnsi="Arial" w:cs="Arial"/>
                <w:sz w:val="24"/>
                <w:szCs w:val="24"/>
              </w:rPr>
            </w:pPr>
            <w:r w:rsidRPr="00742BB1">
              <w:rPr>
                <w:rFonts w:ascii="Arial" w:hAnsi="Arial" w:cs="Arial"/>
                <w:sz w:val="24"/>
                <w:szCs w:val="24"/>
                <w:lang w:val="en"/>
              </w:rPr>
              <w:t>0330 0080604</w:t>
            </w:r>
          </w:p>
        </w:tc>
        <w:tc>
          <w:tcPr>
            <w:tcW w:w="4394" w:type="dxa"/>
            <w:shd w:val="clear" w:color="auto" w:fill="auto"/>
          </w:tcPr>
          <w:p w14:paraId="666BCDC0" w14:textId="77777777" w:rsidR="00742BB1" w:rsidRPr="009A2265" w:rsidRDefault="009A2265" w:rsidP="00C347FC">
            <w:pPr>
              <w:jc w:val="both"/>
              <w:rPr>
                <w:rFonts w:ascii="Arial" w:hAnsi="Arial" w:cs="Arial"/>
                <w:sz w:val="24"/>
                <w:szCs w:val="24"/>
                <w:u w:val="single"/>
              </w:rPr>
            </w:pPr>
            <w:hyperlink r:id="rId53" w:history="1">
              <w:r w:rsidRPr="009A2265">
                <w:rPr>
                  <w:rStyle w:val="Hyperlink"/>
                  <w:rFonts w:ascii="Arial" w:hAnsi="Arial" w:cs="Arial"/>
                  <w:sz w:val="24"/>
                  <w:szCs w:val="24"/>
                </w:rPr>
                <w:t>lgoodman@bearscotland.co.uk</w:t>
              </w:r>
            </w:hyperlink>
          </w:p>
          <w:p w14:paraId="50C11A03" w14:textId="77777777" w:rsidR="003A61DA" w:rsidRPr="009A2265" w:rsidRDefault="003A61DA" w:rsidP="00C347FC">
            <w:pPr>
              <w:jc w:val="both"/>
              <w:rPr>
                <w:rFonts w:ascii="Arial" w:hAnsi="Arial" w:cs="Arial"/>
                <w:sz w:val="24"/>
                <w:szCs w:val="24"/>
                <w:u w:val="single"/>
              </w:rPr>
            </w:pPr>
            <w:r w:rsidRPr="009A2265">
              <w:rPr>
                <w:rFonts w:ascii="Arial" w:hAnsi="Arial" w:cs="Arial"/>
                <w:sz w:val="24"/>
                <w:szCs w:val="24"/>
                <w:u w:val="single"/>
              </w:rPr>
              <w:t>www.bearscot.com</w:t>
            </w:r>
          </w:p>
          <w:p w14:paraId="1B0FC813" w14:textId="77777777" w:rsidR="00C42AC1" w:rsidRPr="00742BB1" w:rsidRDefault="00C42AC1" w:rsidP="00C347FC">
            <w:pPr>
              <w:jc w:val="both"/>
              <w:rPr>
                <w:rFonts w:ascii="Arial" w:hAnsi="Arial" w:cs="Arial"/>
                <w:sz w:val="24"/>
                <w:szCs w:val="24"/>
              </w:rPr>
            </w:pPr>
          </w:p>
        </w:tc>
      </w:tr>
    </w:tbl>
    <w:p w14:paraId="5C47A267" w14:textId="77777777" w:rsidR="00201EC8" w:rsidRPr="00201EC8" w:rsidRDefault="00201EC8">
      <w:pPr>
        <w:pStyle w:val="BodyText"/>
        <w:jc w:val="both"/>
        <w:rPr>
          <w:rFonts w:ascii="Arial" w:hAnsi="Arial" w:cs="Arial"/>
          <w:b/>
          <w:sz w:val="22"/>
          <w:szCs w:val="22"/>
          <w:u w:val="single"/>
        </w:rPr>
      </w:pPr>
    </w:p>
    <w:sectPr w:rsidR="00201EC8" w:rsidRPr="00201EC8" w:rsidSect="00E703EB">
      <w:footerReference w:type="even" r:id="rId54"/>
      <w:footerReference w:type="default" r:id="rId55"/>
      <w:pgSz w:w="11906" w:h="16838" w:code="9"/>
      <w:pgMar w:top="993" w:right="1134" w:bottom="680" w:left="1134" w:header="567" w:footer="726" w:gutter="0"/>
      <w:pgBorders w:offsetFrom="page">
        <w:top w:val="single" w:sz="4" w:space="31" w:color="auto"/>
        <w:left w:val="single" w:sz="4" w:space="31" w:color="auto"/>
        <w:bottom w:val="single" w:sz="4" w:space="31" w:color="auto"/>
        <w:right w:val="single" w:sz="4" w:space="31" w:color="auto"/>
      </w:pgBorder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86EBD" w14:textId="77777777" w:rsidR="00F56A37" w:rsidRDefault="00F56A37">
      <w:r>
        <w:separator/>
      </w:r>
    </w:p>
  </w:endnote>
  <w:endnote w:type="continuationSeparator" w:id="0">
    <w:p w14:paraId="7A3E5931" w14:textId="77777777" w:rsidR="00F56A37" w:rsidRDefault="00F5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95A2" w14:textId="77777777" w:rsidR="001664C4" w:rsidRDefault="001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22136AD" w14:textId="77777777" w:rsidR="001664C4" w:rsidRDefault="001664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FFEC" w14:textId="77777777" w:rsidR="001664C4" w:rsidRDefault="001664C4">
    <w:pPr>
      <w:pStyle w:val="Footer"/>
      <w:framePr w:wrap="around" w:vAnchor="text" w:hAnchor="margin" w:xAlign="right" w:y="1"/>
      <w:ind w:right="-37"/>
      <w:rPr>
        <w:rStyle w:val="PageNumber"/>
      </w:rPr>
    </w:pPr>
    <w:r>
      <w:rPr>
        <w:rStyle w:val="PageNumber"/>
      </w:rPr>
      <w:fldChar w:fldCharType="begin"/>
    </w:r>
    <w:r>
      <w:rPr>
        <w:rStyle w:val="PageNumber"/>
      </w:rPr>
      <w:instrText xml:space="preserve">PAGE  </w:instrText>
    </w:r>
    <w:r>
      <w:rPr>
        <w:rStyle w:val="PageNumber"/>
      </w:rPr>
      <w:fldChar w:fldCharType="separate"/>
    </w:r>
    <w:r w:rsidR="00730AD1">
      <w:rPr>
        <w:rStyle w:val="PageNumber"/>
        <w:noProof/>
      </w:rPr>
      <w:t>1</w:t>
    </w:r>
    <w:r>
      <w:rPr>
        <w:rStyle w:val="PageNumber"/>
      </w:rPr>
      <w:fldChar w:fldCharType="end"/>
    </w:r>
  </w:p>
  <w:p w14:paraId="4836BE40" w14:textId="77777777" w:rsidR="001664C4" w:rsidRDefault="001664C4" w:rsidP="003C505D">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C04CE" w14:textId="77777777" w:rsidR="00F56A37" w:rsidRDefault="00F56A37">
      <w:r>
        <w:separator/>
      </w:r>
    </w:p>
  </w:footnote>
  <w:footnote w:type="continuationSeparator" w:id="0">
    <w:p w14:paraId="6B661BE2" w14:textId="77777777" w:rsidR="00F56A37" w:rsidRDefault="00F56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5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52A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C25E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FF7D15"/>
    <w:multiLevelType w:val="hybridMultilevel"/>
    <w:tmpl w:val="CD78F544"/>
    <w:lvl w:ilvl="0" w:tplc="AB3A413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0316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8832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5A7E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E24D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8592B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4C7A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5637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0A23B4"/>
    <w:multiLevelType w:val="singleLevel"/>
    <w:tmpl w:val="F0F8F2AC"/>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34A133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094A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5F65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C01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95F48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0FE34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A646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16463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2213D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2D34921"/>
    <w:multiLevelType w:val="hybridMultilevel"/>
    <w:tmpl w:val="22347924"/>
    <w:lvl w:ilvl="0" w:tplc="AB3A41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42A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D8D5BD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914243690">
    <w:abstractNumId w:val="2"/>
  </w:num>
  <w:num w:numId="2" w16cid:durableId="781149097">
    <w:abstractNumId w:val="0"/>
  </w:num>
  <w:num w:numId="3" w16cid:durableId="289019874">
    <w:abstractNumId w:val="18"/>
  </w:num>
  <w:num w:numId="4" w16cid:durableId="2070372393">
    <w:abstractNumId w:val="8"/>
  </w:num>
  <w:num w:numId="5" w16cid:durableId="1546985557">
    <w:abstractNumId w:val="11"/>
  </w:num>
  <w:num w:numId="6" w16cid:durableId="432359051">
    <w:abstractNumId w:val="15"/>
  </w:num>
  <w:num w:numId="7" w16cid:durableId="261038684">
    <w:abstractNumId w:val="12"/>
  </w:num>
  <w:num w:numId="8" w16cid:durableId="1349939973">
    <w:abstractNumId w:val="7"/>
  </w:num>
  <w:num w:numId="9" w16cid:durableId="1549536829">
    <w:abstractNumId w:val="9"/>
  </w:num>
  <w:num w:numId="10" w16cid:durableId="1931770387">
    <w:abstractNumId w:val="13"/>
  </w:num>
  <w:num w:numId="11" w16cid:durableId="229342223">
    <w:abstractNumId w:val="14"/>
  </w:num>
  <w:num w:numId="12" w16cid:durableId="511916046">
    <w:abstractNumId w:val="19"/>
  </w:num>
  <w:num w:numId="13" w16cid:durableId="510919946">
    <w:abstractNumId w:val="22"/>
  </w:num>
  <w:num w:numId="14" w16cid:durableId="2143113816">
    <w:abstractNumId w:val="1"/>
  </w:num>
  <w:num w:numId="15" w16cid:durableId="851409802">
    <w:abstractNumId w:val="10"/>
  </w:num>
  <w:num w:numId="16" w16cid:durableId="994451886">
    <w:abstractNumId w:val="5"/>
  </w:num>
  <w:num w:numId="17" w16cid:durableId="1507556289">
    <w:abstractNumId w:val="16"/>
  </w:num>
  <w:num w:numId="18" w16cid:durableId="1680768522">
    <w:abstractNumId w:val="20"/>
  </w:num>
  <w:num w:numId="19" w16cid:durableId="189880869">
    <w:abstractNumId w:val="23"/>
  </w:num>
  <w:num w:numId="20" w16cid:durableId="2086762977">
    <w:abstractNumId w:val="4"/>
  </w:num>
  <w:num w:numId="21" w16cid:durableId="1981763166">
    <w:abstractNumId w:val="6"/>
  </w:num>
  <w:num w:numId="22" w16cid:durableId="552353684">
    <w:abstractNumId w:val="17"/>
  </w:num>
  <w:num w:numId="23" w16cid:durableId="1660691601">
    <w:abstractNumId w:val="21"/>
  </w:num>
  <w:num w:numId="24" w16cid:durableId="2032954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3725"/>
    <w:rsid w:val="0000495D"/>
    <w:rsid w:val="00034EAC"/>
    <w:rsid w:val="00082872"/>
    <w:rsid w:val="000B5694"/>
    <w:rsid w:val="000C0FC9"/>
    <w:rsid w:val="000F12A6"/>
    <w:rsid w:val="000F545C"/>
    <w:rsid w:val="0010655F"/>
    <w:rsid w:val="001648FA"/>
    <w:rsid w:val="001664C4"/>
    <w:rsid w:val="001A6759"/>
    <w:rsid w:val="001B2A14"/>
    <w:rsid w:val="001C774B"/>
    <w:rsid w:val="001D3442"/>
    <w:rsid w:val="001E1A63"/>
    <w:rsid w:val="00201EC8"/>
    <w:rsid w:val="00235162"/>
    <w:rsid w:val="002432E8"/>
    <w:rsid w:val="00243ADC"/>
    <w:rsid w:val="00264D9F"/>
    <w:rsid w:val="00290E9F"/>
    <w:rsid w:val="002B17EA"/>
    <w:rsid w:val="002B305A"/>
    <w:rsid w:val="002C2D35"/>
    <w:rsid w:val="002E6B1C"/>
    <w:rsid w:val="002F68FA"/>
    <w:rsid w:val="002F6D7F"/>
    <w:rsid w:val="00313725"/>
    <w:rsid w:val="0032402B"/>
    <w:rsid w:val="00370132"/>
    <w:rsid w:val="00382F12"/>
    <w:rsid w:val="00393640"/>
    <w:rsid w:val="003947D2"/>
    <w:rsid w:val="003A61DA"/>
    <w:rsid w:val="003B5448"/>
    <w:rsid w:val="003C505D"/>
    <w:rsid w:val="003E6856"/>
    <w:rsid w:val="003F5648"/>
    <w:rsid w:val="00433E12"/>
    <w:rsid w:val="0045771F"/>
    <w:rsid w:val="00477EBD"/>
    <w:rsid w:val="00495F61"/>
    <w:rsid w:val="004962E7"/>
    <w:rsid w:val="004A7A7D"/>
    <w:rsid w:val="004C5038"/>
    <w:rsid w:val="0055230E"/>
    <w:rsid w:val="0057283D"/>
    <w:rsid w:val="0057766C"/>
    <w:rsid w:val="00593141"/>
    <w:rsid w:val="00593AAA"/>
    <w:rsid w:val="00594EF7"/>
    <w:rsid w:val="005C30D3"/>
    <w:rsid w:val="005C4DBB"/>
    <w:rsid w:val="005C5DBC"/>
    <w:rsid w:val="005E17B7"/>
    <w:rsid w:val="005F5BAA"/>
    <w:rsid w:val="006055F8"/>
    <w:rsid w:val="00650FAE"/>
    <w:rsid w:val="006D2604"/>
    <w:rsid w:val="006E7200"/>
    <w:rsid w:val="0070346C"/>
    <w:rsid w:val="00730AD1"/>
    <w:rsid w:val="00742BB1"/>
    <w:rsid w:val="00747A28"/>
    <w:rsid w:val="00756849"/>
    <w:rsid w:val="00773B58"/>
    <w:rsid w:val="00784706"/>
    <w:rsid w:val="0079742E"/>
    <w:rsid w:val="007A094B"/>
    <w:rsid w:val="007E24ED"/>
    <w:rsid w:val="0082214F"/>
    <w:rsid w:val="00831CBF"/>
    <w:rsid w:val="008932C4"/>
    <w:rsid w:val="008954D5"/>
    <w:rsid w:val="008C0326"/>
    <w:rsid w:val="008E74B4"/>
    <w:rsid w:val="008F4049"/>
    <w:rsid w:val="00916470"/>
    <w:rsid w:val="009369B7"/>
    <w:rsid w:val="00944FE5"/>
    <w:rsid w:val="00947505"/>
    <w:rsid w:val="00976663"/>
    <w:rsid w:val="00982BCE"/>
    <w:rsid w:val="00990810"/>
    <w:rsid w:val="009A2265"/>
    <w:rsid w:val="009D1751"/>
    <w:rsid w:val="00A00A21"/>
    <w:rsid w:val="00A1343A"/>
    <w:rsid w:val="00A63EDF"/>
    <w:rsid w:val="00A90709"/>
    <w:rsid w:val="00AD5C29"/>
    <w:rsid w:val="00AF2E81"/>
    <w:rsid w:val="00B44945"/>
    <w:rsid w:val="00B83963"/>
    <w:rsid w:val="00BC162A"/>
    <w:rsid w:val="00BF5410"/>
    <w:rsid w:val="00C11283"/>
    <w:rsid w:val="00C17B79"/>
    <w:rsid w:val="00C347FC"/>
    <w:rsid w:val="00C42AC1"/>
    <w:rsid w:val="00CC0D10"/>
    <w:rsid w:val="00CC7CB9"/>
    <w:rsid w:val="00D147B4"/>
    <w:rsid w:val="00D31761"/>
    <w:rsid w:val="00D35028"/>
    <w:rsid w:val="00D50A1E"/>
    <w:rsid w:val="00D56A7C"/>
    <w:rsid w:val="00D56C60"/>
    <w:rsid w:val="00D67D2F"/>
    <w:rsid w:val="00DC24D3"/>
    <w:rsid w:val="00DD00B0"/>
    <w:rsid w:val="00E5304D"/>
    <w:rsid w:val="00E703EB"/>
    <w:rsid w:val="00ED5D44"/>
    <w:rsid w:val="00F152A6"/>
    <w:rsid w:val="00F27629"/>
    <w:rsid w:val="00F56A37"/>
    <w:rsid w:val="00F64053"/>
    <w:rsid w:val="00F76ECE"/>
    <w:rsid w:val="00FC7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4172C41A"/>
  <w15:chartTrackingRefBased/>
  <w15:docId w15:val="{45F97EFA-12BE-48B4-B8B8-36236D7C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96"/>
    </w:rPr>
  </w:style>
  <w:style w:type="paragraph" w:styleId="Heading2">
    <w:name w:val="heading 2"/>
    <w:basedOn w:val="Normal"/>
    <w:next w:val="Normal"/>
    <w:qFormat/>
    <w:pPr>
      <w:keepNext/>
      <w:outlineLvl w:val="1"/>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unhideWhenUsed/>
    <w:rsid w:val="00756849"/>
    <w:rPr>
      <w:color w:val="0000FF"/>
      <w:u w:val="single"/>
    </w:rPr>
  </w:style>
  <w:style w:type="paragraph" w:styleId="ListParagraph">
    <w:name w:val="List Paragraph"/>
    <w:basedOn w:val="Normal"/>
    <w:uiPriority w:val="34"/>
    <w:qFormat/>
    <w:rsid w:val="00495F61"/>
    <w:pPr>
      <w:ind w:left="720"/>
    </w:pPr>
  </w:style>
  <w:style w:type="table" w:styleId="TableGrid">
    <w:name w:val="Table Grid"/>
    <w:basedOn w:val="TableNormal"/>
    <w:uiPriority w:val="59"/>
    <w:rsid w:val="001D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AD5C29"/>
    <w:rPr>
      <w:color w:val="800080"/>
      <w:u w:val="single"/>
    </w:rPr>
  </w:style>
  <w:style w:type="paragraph" w:styleId="NoSpacing">
    <w:name w:val="No Spacing"/>
    <w:uiPriority w:val="1"/>
    <w:qFormat/>
    <w:rsid w:val="00C42AC1"/>
  </w:style>
  <w:style w:type="character" w:customStyle="1" w:styleId="address2">
    <w:name w:val="address2"/>
    <w:rsid w:val="00C42AC1"/>
  </w:style>
  <w:style w:type="paragraph" w:styleId="BodyText2">
    <w:name w:val="Body Text 2"/>
    <w:basedOn w:val="Normal"/>
    <w:link w:val="BodyText2Char"/>
    <w:uiPriority w:val="99"/>
    <w:semiHidden/>
    <w:unhideWhenUsed/>
    <w:rsid w:val="005C30D3"/>
    <w:pPr>
      <w:spacing w:after="120" w:line="480" w:lineRule="auto"/>
    </w:pPr>
  </w:style>
  <w:style w:type="character" w:customStyle="1" w:styleId="BodyText2Char">
    <w:name w:val="Body Text 2 Char"/>
    <w:basedOn w:val="DefaultParagraphFont"/>
    <w:link w:val="BodyText2"/>
    <w:uiPriority w:val="99"/>
    <w:semiHidden/>
    <w:rsid w:val="005C30D3"/>
  </w:style>
  <w:style w:type="character" w:styleId="UnresolvedMention">
    <w:name w:val="Unresolved Mention"/>
    <w:uiPriority w:val="99"/>
    <w:semiHidden/>
    <w:unhideWhenUsed/>
    <w:rsid w:val="00477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01903">
      <w:bodyDiv w:val="1"/>
      <w:marLeft w:val="0"/>
      <w:marRight w:val="0"/>
      <w:marTop w:val="0"/>
      <w:marBottom w:val="0"/>
      <w:divBdr>
        <w:top w:val="none" w:sz="0" w:space="0" w:color="auto"/>
        <w:left w:val="none" w:sz="0" w:space="0" w:color="auto"/>
        <w:bottom w:val="none" w:sz="0" w:space="0" w:color="auto"/>
        <w:right w:val="none" w:sz="0" w:space="0" w:color="auto"/>
      </w:divBdr>
    </w:div>
    <w:div w:id="1399791442">
      <w:bodyDiv w:val="1"/>
      <w:marLeft w:val="0"/>
      <w:marRight w:val="0"/>
      <w:marTop w:val="0"/>
      <w:marBottom w:val="0"/>
      <w:divBdr>
        <w:top w:val="none" w:sz="0" w:space="0" w:color="auto"/>
        <w:left w:val="none" w:sz="0" w:space="0" w:color="auto"/>
        <w:bottom w:val="none" w:sz="0" w:space="0" w:color="auto"/>
        <w:right w:val="none" w:sz="0" w:space="0" w:color="auto"/>
      </w:divBdr>
    </w:div>
    <w:div w:id="159496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wan.Thornburn@highlifehighland.com" TargetMode="External"/><Relationship Id="rId18" Type="http://schemas.openxmlformats.org/officeDocument/2006/relationships/hyperlink" Target="http://www.thepurpleguide.co.uk/" TargetMode="External"/><Relationship Id="rId26" Type="http://schemas.openxmlformats.org/officeDocument/2006/relationships/hyperlink" Target="mailto:contact@lochaberchamber.co.uk" TargetMode="External"/><Relationship Id="rId39" Type="http://schemas.openxmlformats.org/officeDocument/2006/relationships/hyperlink" Target="mailto:building.standards@highland.gov.uk" TargetMode="External"/><Relationship Id="rId21" Type="http://schemas.openxmlformats.org/officeDocument/2006/relationships/hyperlink" Target="http://www.highland.gov.uk" TargetMode="External"/><Relationship Id="rId34" Type="http://schemas.openxmlformats.org/officeDocument/2006/relationships/hyperlink" Target="mailto:Kristen.macleod@highland.gov.uk" TargetMode="External"/><Relationship Id="rId42" Type="http://schemas.openxmlformats.org/officeDocument/2006/relationships/hyperlink" Target="mailto:FortWilliamArdnamurchanCPT@scotland.pnn.police.uk" TargetMode="External"/><Relationship Id="rId47" Type="http://schemas.openxmlformats.org/officeDocument/2006/relationships/hyperlink" Target="mailto:ftwilliam@highland.fire-uk.org" TargetMode="External"/><Relationship Id="rId50" Type="http://schemas.openxmlformats.org/officeDocument/2006/relationships/hyperlink" Target="http://www.scottishambulanceservice.com" TargetMode="External"/><Relationship Id="rId55"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ergy.zerowastescotland.org.uk/content/how-plan-and-deliver-environmentally-sustainable-events" TargetMode="External"/><Relationship Id="rId29" Type="http://schemas.openxmlformats.org/officeDocument/2006/relationships/hyperlink" Target="mailto:ewenchristopher.mackinnon@highland.gov.uk" TargetMode="External"/><Relationship Id="rId11" Type="http://schemas.openxmlformats.org/officeDocument/2006/relationships/hyperlink" Target="mailto:whw@lochlomond-trossachs.org" TargetMode="External"/><Relationship Id="rId24" Type="http://schemas.openxmlformats.org/officeDocument/2006/relationships/hyperlink" Target="https://eur02.safelinks.protection.outlook.com/?url=https%3A%2F%2Fassets.publishing.service.gov.uk%2Fgovernment%2Fuploads%2Fsystem%2Fuploads%2Fattachment_data%2Ffile%2F203670%2Ftraffic-signs-manual-chapter-08-part-02.pdf&amp;data=04%7C01%7Cemma.tayler%40highland.gov.uk%7C280028ad797e41b35a2e08da03462377%7C89f0b56e6d164fe89dba176fa940f7c9%7C0%7C0%7C637825897011267447%7CUnknown%7CTWFpbGZsb3d8eyJWIjoiMC4wLjAwMDAiLCJQIjoiV2luMzIiLCJBTiI6Ik1haWwiLCJXVCI6Mn0%3D%7C3000&amp;sdata=jjewSWzQIicQ0WyddNqWz3JTOKKElax3UvKEw5VfPpU%3D&amp;reserved=0" TargetMode="External"/><Relationship Id="rId32" Type="http://schemas.openxmlformats.org/officeDocument/2006/relationships/hyperlink" Target="http://www.highland.gov.uk" TargetMode="External"/><Relationship Id="rId37" Type="http://schemas.openxmlformats.org/officeDocument/2006/relationships/hyperlink" Target="mailto:andrew.campbell@highland.gov.uk" TargetMode="External"/><Relationship Id="rId40" Type="http://schemas.openxmlformats.org/officeDocument/2006/relationships/hyperlink" Target="mailto:Susan.macmillan@highland.gov.uk" TargetMode="External"/><Relationship Id="rId45" Type="http://schemas.openxmlformats.org/officeDocument/2006/relationships/hyperlink" Target="http://www.nhshighland.scot.nhs.uk" TargetMode="External"/><Relationship Id="rId53" Type="http://schemas.openxmlformats.org/officeDocument/2006/relationships/hyperlink" Target="mailto:lgoodman@bearscotland.co.uk" TargetMode="External"/><Relationship Id="rId5" Type="http://schemas.openxmlformats.org/officeDocument/2006/relationships/styles" Target="styles.xml"/><Relationship Id="rId19" Type="http://schemas.openxmlformats.org/officeDocument/2006/relationships/hyperlink" Target="http://www.hse.gov.uk/event-safety/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ighland@jahamaestates.com" TargetMode="External"/><Relationship Id="rId22" Type="http://schemas.openxmlformats.org/officeDocument/2006/relationships/hyperlink" Target="mailto:licensing@highland.gov.uk" TargetMode="External"/><Relationship Id="rId27" Type="http://schemas.openxmlformats.org/officeDocument/2006/relationships/hyperlink" Target="http://www.outdoorcapital.co.uk/" TargetMode="External"/><Relationship Id="rId30" Type="http://schemas.openxmlformats.org/officeDocument/2006/relationships/hyperlink" Target="mailto:julie.traynor@highland.gov.uk" TargetMode="External"/><Relationship Id="rId35" Type="http://schemas.openxmlformats.org/officeDocument/2006/relationships/hyperlink" Target="mailto:business.waste@highland.gov.uk" TargetMode="External"/><Relationship Id="rId43" Type="http://schemas.openxmlformats.org/officeDocument/2006/relationships/hyperlink" Target="mailto:Aileen.maclean@nhs.scot" TargetMode="External"/><Relationship Id="rId48" Type="http://schemas.openxmlformats.org/officeDocument/2006/relationships/hyperlink" Target="http://www.firescotland.gov.uk/"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david.j.robertson@forestryandland.gov.scot" TargetMode="External"/><Relationship Id="rId3" Type="http://schemas.openxmlformats.org/officeDocument/2006/relationships/customXml" Target="../customXml/item3.xml"/><Relationship Id="rId12" Type="http://schemas.openxmlformats.org/officeDocument/2006/relationships/hyperlink" Target="mailto:GreatGlenWayRangers@highland.gov.uk" TargetMode="External"/><Relationship Id="rId17" Type="http://schemas.openxmlformats.org/officeDocument/2006/relationships/hyperlink" Target="http://www.noea.org.uk" TargetMode="External"/><Relationship Id="rId25" Type="http://schemas.openxmlformats.org/officeDocument/2006/relationships/hyperlink" Target="https://assets.publishing.service.gov.uk/government/uploads/system/uploads/attachment_data/file/203670/traffic-signs-manual-chapter-08-part-02.pdf" TargetMode="External"/><Relationship Id="rId33" Type="http://schemas.openxmlformats.org/officeDocument/2006/relationships/hyperlink" Target="mailto:communityservices.lochaber@highland.gov.uk" TargetMode="External"/><Relationship Id="rId38" Type="http://schemas.openxmlformats.org/officeDocument/2006/relationships/hyperlink" Target="mailto:LochaberEH@highland.gov.uk" TargetMode="External"/><Relationship Id="rId46" Type="http://schemas.openxmlformats.org/officeDocument/2006/relationships/hyperlink" Target="mailto:pat.mcelhinney@hifrs.org" TargetMode="External"/><Relationship Id="rId20" Type="http://schemas.openxmlformats.org/officeDocument/2006/relationships/hyperlink" Target="https://www.highland.gov.uk/directory_record/738741/public_entertainment" TargetMode="External"/><Relationship Id="rId41" Type="http://schemas.openxmlformats.org/officeDocument/2006/relationships/hyperlink" Target="mailto:bridget.thomas1@highland.gov.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ur02.safelinks.protection.outlook.com/?url=https%3A%2F%2Fwww.outdooraccess-scotland.scot%2Fguidance-outdoor-events-scotland-guidance-organisers-and-land-managers&amp;data=04%7C01%7Cemma.tayler%40highland.gov.uk%7Ce7f41dcdc6cc492424e408d9eae27871%7C89f0b56e6d164fe89dba176fa940f7c9%7C0%7C0%7C637799080661444820%7CUnknown%7CTWFpbGZsb3d8eyJWIjoiMC4wLjAwMDAiLCJQIjoiV2luMzIiLCJBTiI6Ik1haWwiLCJXVCI6Mn0%3D%7C3000&amp;sdata=Sor%2FUj7iz0XroV5liFpM5NocleWCtqGJ7LI6ZRcsJf0%3D&amp;reserved=0" TargetMode="External"/><Relationship Id="rId23" Type="http://schemas.openxmlformats.org/officeDocument/2006/relationships/hyperlink" Target="https://assets.publishing.service.gov.uk/government/uploads/system/uploads/attachment_data/file/321056/safety-at-streetworks.pdf" TargetMode="External"/><Relationship Id="rId28" Type="http://schemas.openxmlformats.org/officeDocument/2006/relationships/hyperlink" Target="mailto:licensing@highland.gov.uk" TargetMode="External"/><Relationship Id="rId36" Type="http://schemas.openxmlformats.org/officeDocument/2006/relationships/hyperlink" Target="mailto:David.Lamont@highland.gov.uk" TargetMode="External"/><Relationship Id="rId49" Type="http://schemas.openxmlformats.org/officeDocument/2006/relationships/hyperlink" Target="mailto:alangeorge.knox@nhs.scot" TargetMode="External"/><Relationship Id="rId57"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mailto:dot.ferguson@highland.gov.uk" TargetMode="External"/><Relationship Id="rId44" Type="http://schemas.openxmlformats.org/officeDocument/2006/relationships/hyperlink" Target="mailto:Emma.oates@nhs.scot" TargetMode="External"/><Relationship Id="rId52" Type="http://schemas.openxmlformats.org/officeDocument/2006/relationships/hyperlink" Target="mailto:lochaber@forestry.g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99498B13D7945B1F4BB4113B59BDD" ma:contentTypeVersion="17" ma:contentTypeDescription="Create a new document." ma:contentTypeScope="" ma:versionID="947bf4893eadd9271bb7264feb60c107">
  <xsd:schema xmlns:xsd="http://www.w3.org/2001/XMLSchema" xmlns:xs="http://www.w3.org/2001/XMLSchema" xmlns:p="http://schemas.microsoft.com/office/2006/metadata/properties" xmlns:ns2="6422d2a2-007b-4211-bd89-88b838a70236" xmlns:ns3="f5da2496-5bec-438e-a2ad-0995e34a3268" targetNamespace="http://schemas.microsoft.com/office/2006/metadata/properties" ma:root="true" ma:fieldsID="e2ce81b32f1c062d4d228708cbfd0544" ns2:_="" ns3:_="">
    <xsd:import namespace="6422d2a2-007b-4211-bd89-88b838a70236"/>
    <xsd:import namespace="f5da2496-5bec-438e-a2ad-0995e34a32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2d2a2-007b-4211-bd89-88b838a702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177e6af-f5d9-4123-93b7-9aa92aaf6b59}" ma:internalName="TaxCatchAll" ma:showField="CatchAllData" ma:web="6422d2a2-007b-4211-bd89-88b838a702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da2496-5bec-438e-a2ad-0995e34a32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422d2a2-007b-4211-bd89-88b838a70236" xsi:nil="true"/>
    <lcf76f155ced4ddcb4097134ff3c332f xmlns="f5da2496-5bec-438e-a2ad-0995e34a32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B7E2E5-1260-4C88-A399-9A529A0A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2d2a2-007b-4211-bd89-88b838a70236"/>
    <ds:schemaRef ds:uri="f5da2496-5bec-438e-a2ad-0995e34a3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D03FF-7968-4F45-9899-8A12642694A0}">
  <ds:schemaRefs>
    <ds:schemaRef ds:uri="http://schemas.microsoft.com/office/2006/metadata/properties"/>
    <ds:schemaRef ds:uri="http://schemas.microsoft.com/office/infopath/2007/PartnerControls"/>
    <ds:schemaRef ds:uri="6422d2a2-007b-4211-bd89-88b838a70236"/>
    <ds:schemaRef ds:uri="f5da2496-5bec-438e-a2ad-0995e34a3268"/>
  </ds:schemaRefs>
</ds:datastoreItem>
</file>

<file path=customXml/itemProps3.xml><?xml version="1.0" encoding="utf-8"?>
<ds:datastoreItem xmlns:ds="http://schemas.openxmlformats.org/officeDocument/2006/customXml" ds:itemID="{A3367856-D555-48A4-9541-BF9D36A1F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4648</Words>
  <Characters>26497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ORGANISING SPECIAL EVENTS</vt:lpstr>
    </vt:vector>
  </TitlesOfParts>
  <Company>Zurich Insurance</Company>
  <LinksUpToDate>false</LinksUpToDate>
  <CharactersWithSpaces>31083</CharactersWithSpaces>
  <SharedDoc>false</SharedDoc>
  <HLinks>
    <vt:vector size="252" baseType="variant">
      <vt:variant>
        <vt:i4>458856</vt:i4>
      </vt:variant>
      <vt:variant>
        <vt:i4>123</vt:i4>
      </vt:variant>
      <vt:variant>
        <vt:i4>0</vt:i4>
      </vt:variant>
      <vt:variant>
        <vt:i4>5</vt:i4>
      </vt:variant>
      <vt:variant>
        <vt:lpwstr>mailto:lgoodman@bearscotland.co.uk</vt:lpwstr>
      </vt:variant>
      <vt:variant>
        <vt:lpwstr/>
      </vt:variant>
      <vt:variant>
        <vt:i4>4456570</vt:i4>
      </vt:variant>
      <vt:variant>
        <vt:i4>120</vt:i4>
      </vt:variant>
      <vt:variant>
        <vt:i4>0</vt:i4>
      </vt:variant>
      <vt:variant>
        <vt:i4>5</vt:i4>
      </vt:variant>
      <vt:variant>
        <vt:lpwstr>mailto:lochaber@forestry.gsi.gov.uk</vt:lpwstr>
      </vt:variant>
      <vt:variant>
        <vt:lpwstr/>
      </vt:variant>
      <vt:variant>
        <vt:i4>1638516</vt:i4>
      </vt:variant>
      <vt:variant>
        <vt:i4>117</vt:i4>
      </vt:variant>
      <vt:variant>
        <vt:i4>0</vt:i4>
      </vt:variant>
      <vt:variant>
        <vt:i4>5</vt:i4>
      </vt:variant>
      <vt:variant>
        <vt:lpwstr>mailto:david.j.robertson@forestryandland.gov.scot</vt:lpwstr>
      </vt:variant>
      <vt:variant>
        <vt:lpwstr/>
      </vt:variant>
      <vt:variant>
        <vt:i4>4849759</vt:i4>
      </vt:variant>
      <vt:variant>
        <vt:i4>114</vt:i4>
      </vt:variant>
      <vt:variant>
        <vt:i4>0</vt:i4>
      </vt:variant>
      <vt:variant>
        <vt:i4>5</vt:i4>
      </vt:variant>
      <vt:variant>
        <vt:lpwstr>http://www.scottishambulanceservice.com/</vt:lpwstr>
      </vt:variant>
      <vt:variant>
        <vt:lpwstr/>
      </vt:variant>
      <vt:variant>
        <vt:i4>3407963</vt:i4>
      </vt:variant>
      <vt:variant>
        <vt:i4>111</vt:i4>
      </vt:variant>
      <vt:variant>
        <vt:i4>0</vt:i4>
      </vt:variant>
      <vt:variant>
        <vt:i4>5</vt:i4>
      </vt:variant>
      <vt:variant>
        <vt:lpwstr>mailto:alangeorge.knox@nhs.scot</vt:lpwstr>
      </vt:variant>
      <vt:variant>
        <vt:lpwstr/>
      </vt:variant>
      <vt:variant>
        <vt:i4>2424874</vt:i4>
      </vt:variant>
      <vt:variant>
        <vt:i4>108</vt:i4>
      </vt:variant>
      <vt:variant>
        <vt:i4>0</vt:i4>
      </vt:variant>
      <vt:variant>
        <vt:i4>5</vt:i4>
      </vt:variant>
      <vt:variant>
        <vt:lpwstr>http://www.firescotland.gov.uk/</vt:lpwstr>
      </vt:variant>
      <vt:variant>
        <vt:lpwstr/>
      </vt:variant>
      <vt:variant>
        <vt:i4>1900579</vt:i4>
      </vt:variant>
      <vt:variant>
        <vt:i4>105</vt:i4>
      </vt:variant>
      <vt:variant>
        <vt:i4>0</vt:i4>
      </vt:variant>
      <vt:variant>
        <vt:i4>5</vt:i4>
      </vt:variant>
      <vt:variant>
        <vt:lpwstr>mailto:ftwilliam@highland.fire-uk.org</vt:lpwstr>
      </vt:variant>
      <vt:variant>
        <vt:lpwstr/>
      </vt:variant>
      <vt:variant>
        <vt:i4>655462</vt:i4>
      </vt:variant>
      <vt:variant>
        <vt:i4>102</vt:i4>
      </vt:variant>
      <vt:variant>
        <vt:i4>0</vt:i4>
      </vt:variant>
      <vt:variant>
        <vt:i4>5</vt:i4>
      </vt:variant>
      <vt:variant>
        <vt:lpwstr>mailto:pat.mcelhinney@hifrs.org</vt:lpwstr>
      </vt:variant>
      <vt:variant>
        <vt:lpwstr/>
      </vt:variant>
      <vt:variant>
        <vt:i4>2949220</vt:i4>
      </vt:variant>
      <vt:variant>
        <vt:i4>99</vt:i4>
      </vt:variant>
      <vt:variant>
        <vt:i4>0</vt:i4>
      </vt:variant>
      <vt:variant>
        <vt:i4>5</vt:i4>
      </vt:variant>
      <vt:variant>
        <vt:lpwstr>http://www.nhshighland.scot.nhs.uk/</vt:lpwstr>
      </vt:variant>
      <vt:variant>
        <vt:lpwstr/>
      </vt:variant>
      <vt:variant>
        <vt:i4>1638515</vt:i4>
      </vt:variant>
      <vt:variant>
        <vt:i4>96</vt:i4>
      </vt:variant>
      <vt:variant>
        <vt:i4>0</vt:i4>
      </vt:variant>
      <vt:variant>
        <vt:i4>5</vt:i4>
      </vt:variant>
      <vt:variant>
        <vt:lpwstr>mailto:chris.stirrup@nhs.scot</vt:lpwstr>
      </vt:variant>
      <vt:variant>
        <vt:lpwstr/>
      </vt:variant>
      <vt:variant>
        <vt:i4>5832748</vt:i4>
      </vt:variant>
      <vt:variant>
        <vt:i4>93</vt:i4>
      </vt:variant>
      <vt:variant>
        <vt:i4>0</vt:i4>
      </vt:variant>
      <vt:variant>
        <vt:i4>5</vt:i4>
      </vt:variant>
      <vt:variant>
        <vt:lpwstr>mailto:Aileen.maclean@nhs.scot</vt:lpwstr>
      </vt:variant>
      <vt:variant>
        <vt:lpwstr/>
      </vt:variant>
      <vt:variant>
        <vt:i4>6946903</vt:i4>
      </vt:variant>
      <vt:variant>
        <vt:i4>90</vt:i4>
      </vt:variant>
      <vt:variant>
        <vt:i4>0</vt:i4>
      </vt:variant>
      <vt:variant>
        <vt:i4>5</vt:i4>
      </vt:variant>
      <vt:variant>
        <vt:lpwstr>mailto:FortWilliamArdnamurchanCPT@scotland.pnn.police.uk</vt:lpwstr>
      </vt:variant>
      <vt:variant>
        <vt:lpwstr/>
      </vt:variant>
      <vt:variant>
        <vt:i4>3538971</vt:i4>
      </vt:variant>
      <vt:variant>
        <vt:i4>87</vt:i4>
      </vt:variant>
      <vt:variant>
        <vt:i4>0</vt:i4>
      </vt:variant>
      <vt:variant>
        <vt:i4>5</vt:i4>
      </vt:variant>
      <vt:variant>
        <vt:lpwstr>mailto:ross.mccartney@scotland.police.uk</vt:lpwstr>
      </vt:variant>
      <vt:variant>
        <vt:lpwstr/>
      </vt:variant>
      <vt:variant>
        <vt:i4>6291537</vt:i4>
      </vt:variant>
      <vt:variant>
        <vt:i4>84</vt:i4>
      </vt:variant>
      <vt:variant>
        <vt:i4>0</vt:i4>
      </vt:variant>
      <vt:variant>
        <vt:i4>5</vt:i4>
      </vt:variant>
      <vt:variant>
        <vt:lpwstr>mailto:Susan.macmillan@highland.gov.uk</vt:lpwstr>
      </vt:variant>
      <vt:variant>
        <vt:lpwstr/>
      </vt:variant>
      <vt:variant>
        <vt:i4>5898362</vt:i4>
      </vt:variant>
      <vt:variant>
        <vt:i4>81</vt:i4>
      </vt:variant>
      <vt:variant>
        <vt:i4>0</vt:i4>
      </vt:variant>
      <vt:variant>
        <vt:i4>5</vt:i4>
      </vt:variant>
      <vt:variant>
        <vt:lpwstr>mailto:andrew.gayler@highland.gov.uk</vt:lpwstr>
      </vt:variant>
      <vt:variant>
        <vt:lpwstr/>
      </vt:variant>
      <vt:variant>
        <vt:i4>2883671</vt:i4>
      </vt:variant>
      <vt:variant>
        <vt:i4>78</vt:i4>
      </vt:variant>
      <vt:variant>
        <vt:i4>0</vt:i4>
      </vt:variant>
      <vt:variant>
        <vt:i4>5</vt:i4>
      </vt:variant>
      <vt:variant>
        <vt:lpwstr>mailto:LochaberEH@highland.gov.uk</vt:lpwstr>
      </vt:variant>
      <vt:variant>
        <vt:lpwstr/>
      </vt:variant>
      <vt:variant>
        <vt:i4>3997697</vt:i4>
      </vt:variant>
      <vt:variant>
        <vt:i4>75</vt:i4>
      </vt:variant>
      <vt:variant>
        <vt:i4>0</vt:i4>
      </vt:variant>
      <vt:variant>
        <vt:i4>5</vt:i4>
      </vt:variant>
      <vt:variant>
        <vt:lpwstr>mailto:andrew.campbell@highland.gov.uk</vt:lpwstr>
      </vt:variant>
      <vt:variant>
        <vt:lpwstr/>
      </vt:variant>
      <vt:variant>
        <vt:i4>5963892</vt:i4>
      </vt:variant>
      <vt:variant>
        <vt:i4>72</vt:i4>
      </vt:variant>
      <vt:variant>
        <vt:i4>0</vt:i4>
      </vt:variant>
      <vt:variant>
        <vt:i4>5</vt:i4>
      </vt:variant>
      <vt:variant>
        <vt:lpwstr>mailto:David.Lamont@highland.gov.uk</vt:lpwstr>
      </vt:variant>
      <vt:variant>
        <vt:lpwstr/>
      </vt:variant>
      <vt:variant>
        <vt:i4>8126530</vt:i4>
      </vt:variant>
      <vt:variant>
        <vt:i4>69</vt:i4>
      </vt:variant>
      <vt:variant>
        <vt:i4>0</vt:i4>
      </vt:variant>
      <vt:variant>
        <vt:i4>5</vt:i4>
      </vt:variant>
      <vt:variant>
        <vt:lpwstr>mailto:Kristen.macleod@highland.gov.uk</vt:lpwstr>
      </vt:variant>
      <vt:variant>
        <vt:lpwstr/>
      </vt:variant>
      <vt:variant>
        <vt:i4>1638434</vt:i4>
      </vt:variant>
      <vt:variant>
        <vt:i4>66</vt:i4>
      </vt:variant>
      <vt:variant>
        <vt:i4>0</vt:i4>
      </vt:variant>
      <vt:variant>
        <vt:i4>5</vt:i4>
      </vt:variant>
      <vt:variant>
        <vt:lpwstr>mailto:pauline.donaldson@highland.gov.uk</vt:lpwstr>
      </vt:variant>
      <vt:variant>
        <vt:lpwstr/>
      </vt:variant>
      <vt:variant>
        <vt:i4>2162692</vt:i4>
      </vt:variant>
      <vt:variant>
        <vt:i4>63</vt:i4>
      </vt:variant>
      <vt:variant>
        <vt:i4>0</vt:i4>
      </vt:variant>
      <vt:variant>
        <vt:i4>5</vt:i4>
      </vt:variant>
      <vt:variant>
        <vt:lpwstr>mailto:communityservices.lochaber@highland.gov.uk</vt:lpwstr>
      </vt:variant>
      <vt:variant>
        <vt:lpwstr/>
      </vt:variant>
      <vt:variant>
        <vt:i4>2228272</vt:i4>
      </vt:variant>
      <vt:variant>
        <vt:i4>60</vt:i4>
      </vt:variant>
      <vt:variant>
        <vt:i4>0</vt:i4>
      </vt:variant>
      <vt:variant>
        <vt:i4>5</vt:i4>
      </vt:variant>
      <vt:variant>
        <vt:lpwstr>http://www.highland.gov.uk/</vt:lpwstr>
      </vt:variant>
      <vt:variant>
        <vt:lpwstr/>
      </vt:variant>
      <vt:variant>
        <vt:i4>6029430</vt:i4>
      </vt:variant>
      <vt:variant>
        <vt:i4>57</vt:i4>
      </vt:variant>
      <vt:variant>
        <vt:i4>0</vt:i4>
      </vt:variant>
      <vt:variant>
        <vt:i4>5</vt:i4>
      </vt:variant>
      <vt:variant>
        <vt:lpwstr>mailto:dot.ferguson@highland.gov.uk</vt:lpwstr>
      </vt:variant>
      <vt:variant>
        <vt:lpwstr/>
      </vt:variant>
      <vt:variant>
        <vt:i4>65596</vt:i4>
      </vt:variant>
      <vt:variant>
        <vt:i4>54</vt:i4>
      </vt:variant>
      <vt:variant>
        <vt:i4>0</vt:i4>
      </vt:variant>
      <vt:variant>
        <vt:i4>5</vt:i4>
      </vt:variant>
      <vt:variant>
        <vt:lpwstr>mailto:julie.traynor@highland.gov.uk</vt:lpwstr>
      </vt:variant>
      <vt:variant>
        <vt:lpwstr/>
      </vt:variant>
      <vt:variant>
        <vt:i4>7798858</vt:i4>
      </vt:variant>
      <vt:variant>
        <vt:i4>51</vt:i4>
      </vt:variant>
      <vt:variant>
        <vt:i4>0</vt:i4>
      </vt:variant>
      <vt:variant>
        <vt:i4>5</vt:i4>
      </vt:variant>
      <vt:variant>
        <vt:lpwstr>mailto:ian.cox@highland.gov.uk</vt:lpwstr>
      </vt:variant>
      <vt:variant>
        <vt:lpwstr/>
      </vt:variant>
      <vt:variant>
        <vt:i4>262267</vt:i4>
      </vt:variant>
      <vt:variant>
        <vt:i4>48</vt:i4>
      </vt:variant>
      <vt:variant>
        <vt:i4>0</vt:i4>
      </vt:variant>
      <vt:variant>
        <vt:i4>5</vt:i4>
      </vt:variant>
      <vt:variant>
        <vt:lpwstr>mailto:licensing@highland.gov.uk</vt:lpwstr>
      </vt:variant>
      <vt:variant>
        <vt:lpwstr/>
      </vt:variant>
      <vt:variant>
        <vt:i4>6225923</vt:i4>
      </vt:variant>
      <vt:variant>
        <vt:i4>45</vt:i4>
      </vt:variant>
      <vt:variant>
        <vt:i4>0</vt:i4>
      </vt:variant>
      <vt:variant>
        <vt:i4>5</vt:i4>
      </vt:variant>
      <vt:variant>
        <vt:lpwstr>http://www.outdoorcapital.co.uk/</vt:lpwstr>
      </vt:variant>
      <vt:variant>
        <vt:lpwstr/>
      </vt:variant>
      <vt:variant>
        <vt:i4>4522033</vt:i4>
      </vt:variant>
      <vt:variant>
        <vt:i4>42</vt:i4>
      </vt:variant>
      <vt:variant>
        <vt:i4>0</vt:i4>
      </vt:variant>
      <vt:variant>
        <vt:i4>5</vt:i4>
      </vt:variant>
      <vt:variant>
        <vt:lpwstr>mailto:contact@lochaberchamber.co.uk</vt:lpwstr>
      </vt:variant>
      <vt:variant>
        <vt:lpwstr/>
      </vt:variant>
      <vt:variant>
        <vt:i4>4259960</vt:i4>
      </vt:variant>
      <vt:variant>
        <vt:i4>39</vt:i4>
      </vt:variant>
      <vt:variant>
        <vt:i4>0</vt:i4>
      </vt:variant>
      <vt:variant>
        <vt:i4>5</vt:i4>
      </vt:variant>
      <vt:variant>
        <vt:lpwstr>https://assets.publishing.service.gov.uk/government/uploads/system/uploads/attachment_data/file/203670/traffic-signs-manual-chapter-08-part-02.pdf</vt:lpwstr>
      </vt:variant>
      <vt:variant>
        <vt:lpwstr/>
      </vt:variant>
      <vt:variant>
        <vt:i4>4587568</vt:i4>
      </vt:variant>
      <vt:variant>
        <vt:i4>36</vt:i4>
      </vt:variant>
      <vt:variant>
        <vt:i4>0</vt:i4>
      </vt:variant>
      <vt:variant>
        <vt:i4>5</vt:i4>
      </vt:variant>
      <vt:variant>
        <vt:lpwstr>https://eur02.safelinks.protection.outlook.com/?url=https%3A%2F%2Fassets.publishing.service.gov.uk%2Fgovernment%2Fuploads%2Fsystem%2Fuploads%2Fattachment_data%2Ffile%2F203670%2Ftraffic-signs-manual-chapter-08-part-02.pdf&amp;data=04%7C01%7Cemma.tayler%40highland.gov.uk%7C280028ad797e41b35a2e08da03462377%7C89f0b56e6d164fe89dba176fa940f7c9%7C0%7C0%7C637825897011267447%7CUnknown%7CTWFpbGZsb3d8eyJWIjoiMC4wLjAwMDAiLCJQIjoiV2luMzIiLCJBTiI6Ik1haWwiLCJXVCI6Mn0%3D%7C3000&amp;sdata=jjewSWzQIicQ0WyddNqWz3JTOKKElax3UvKEw5VfPpU%3D&amp;reserved=0</vt:lpwstr>
      </vt:variant>
      <vt:variant>
        <vt:lpwstr/>
      </vt:variant>
      <vt:variant>
        <vt:i4>2359319</vt:i4>
      </vt:variant>
      <vt:variant>
        <vt:i4>33</vt:i4>
      </vt:variant>
      <vt:variant>
        <vt:i4>0</vt:i4>
      </vt:variant>
      <vt:variant>
        <vt:i4>5</vt:i4>
      </vt:variant>
      <vt:variant>
        <vt:lpwstr>https://assets.publishing.service.gov.uk/government/uploads/system/uploads/attachment_data/file/321056/safety-at-streetworks.pdf</vt:lpwstr>
      </vt:variant>
      <vt:variant>
        <vt:lpwstr/>
      </vt:variant>
      <vt:variant>
        <vt:i4>262267</vt:i4>
      </vt:variant>
      <vt:variant>
        <vt:i4>30</vt:i4>
      </vt:variant>
      <vt:variant>
        <vt:i4>0</vt:i4>
      </vt:variant>
      <vt:variant>
        <vt:i4>5</vt:i4>
      </vt:variant>
      <vt:variant>
        <vt:lpwstr>mailto:licensing@highland.gov.uk</vt:lpwstr>
      </vt:variant>
      <vt:variant>
        <vt:lpwstr/>
      </vt:variant>
      <vt:variant>
        <vt:i4>2228272</vt:i4>
      </vt:variant>
      <vt:variant>
        <vt:i4>27</vt:i4>
      </vt:variant>
      <vt:variant>
        <vt:i4>0</vt:i4>
      </vt:variant>
      <vt:variant>
        <vt:i4>5</vt:i4>
      </vt:variant>
      <vt:variant>
        <vt:lpwstr>http://www.highland.gov.uk/</vt:lpwstr>
      </vt:variant>
      <vt:variant>
        <vt:lpwstr/>
      </vt:variant>
      <vt:variant>
        <vt:i4>5570636</vt:i4>
      </vt:variant>
      <vt:variant>
        <vt:i4>24</vt:i4>
      </vt:variant>
      <vt:variant>
        <vt:i4>0</vt:i4>
      </vt:variant>
      <vt:variant>
        <vt:i4>5</vt:i4>
      </vt:variant>
      <vt:variant>
        <vt:lpwstr>http://www.hse.gov.uk/event-safety/index.htm</vt:lpwstr>
      </vt:variant>
      <vt:variant>
        <vt:lpwstr/>
      </vt:variant>
      <vt:variant>
        <vt:i4>5242907</vt:i4>
      </vt:variant>
      <vt:variant>
        <vt:i4>21</vt:i4>
      </vt:variant>
      <vt:variant>
        <vt:i4>0</vt:i4>
      </vt:variant>
      <vt:variant>
        <vt:i4>5</vt:i4>
      </vt:variant>
      <vt:variant>
        <vt:lpwstr>http://www.thepurpleguide.co.uk/</vt:lpwstr>
      </vt:variant>
      <vt:variant>
        <vt:lpwstr/>
      </vt:variant>
      <vt:variant>
        <vt:i4>3735587</vt:i4>
      </vt:variant>
      <vt:variant>
        <vt:i4>18</vt:i4>
      </vt:variant>
      <vt:variant>
        <vt:i4>0</vt:i4>
      </vt:variant>
      <vt:variant>
        <vt:i4>5</vt:i4>
      </vt:variant>
      <vt:variant>
        <vt:lpwstr>http://www.noea.org.uk/</vt:lpwstr>
      </vt:variant>
      <vt:variant>
        <vt:lpwstr/>
      </vt:variant>
      <vt:variant>
        <vt:i4>3735602</vt:i4>
      </vt:variant>
      <vt:variant>
        <vt:i4>15</vt:i4>
      </vt:variant>
      <vt:variant>
        <vt:i4>0</vt:i4>
      </vt:variant>
      <vt:variant>
        <vt:i4>5</vt:i4>
      </vt:variant>
      <vt:variant>
        <vt:lpwstr>https://energy.zerowastescotland.org.uk/content/how-plan-and-deliver-environmentally-sustainable-events</vt:lpwstr>
      </vt:variant>
      <vt:variant>
        <vt:lpwstr/>
      </vt:variant>
      <vt:variant>
        <vt:i4>7340089</vt:i4>
      </vt:variant>
      <vt:variant>
        <vt:i4>12</vt:i4>
      </vt:variant>
      <vt:variant>
        <vt:i4>0</vt:i4>
      </vt:variant>
      <vt:variant>
        <vt:i4>5</vt:i4>
      </vt:variant>
      <vt:variant>
        <vt:lpwstr>https://eur02.safelinks.protection.outlook.com/?url=https%3A%2F%2Fwww.outdooraccess-scotland.scot%2Fguidance-outdoor-events-scotland-guidance-organisers-and-land-managers&amp;data=04%7C01%7Cemma.tayler%40highland.gov.uk%7Ce7f41dcdc6cc492424e408d9eae27871%7C89f0b56e6d164fe89dba176fa940f7c9%7C0%7C0%7C637799080661444820%7CUnknown%7CTWFpbGZsb3d8eyJWIjoiMC4wLjAwMDAiLCJQIjoiV2luMzIiLCJBTiI6Ik1haWwiLCJXVCI6Mn0%3D%7C3000&amp;sdata=Sor%2FUj7iz0XroV5liFpM5NocleWCtqGJ7LI6ZRcsJf0%3D&amp;reserved=0</vt:lpwstr>
      </vt:variant>
      <vt:variant>
        <vt:lpwstr/>
      </vt:variant>
      <vt:variant>
        <vt:i4>7864404</vt:i4>
      </vt:variant>
      <vt:variant>
        <vt:i4>9</vt:i4>
      </vt:variant>
      <vt:variant>
        <vt:i4>0</vt:i4>
      </vt:variant>
      <vt:variant>
        <vt:i4>5</vt:i4>
      </vt:variant>
      <vt:variant>
        <vt:lpwstr>mailto:Highland@jahamaestates.com</vt:lpwstr>
      </vt:variant>
      <vt:variant>
        <vt:lpwstr/>
      </vt:variant>
      <vt:variant>
        <vt:i4>327796</vt:i4>
      </vt:variant>
      <vt:variant>
        <vt:i4>6</vt:i4>
      </vt:variant>
      <vt:variant>
        <vt:i4>0</vt:i4>
      </vt:variant>
      <vt:variant>
        <vt:i4>5</vt:i4>
      </vt:variant>
      <vt:variant>
        <vt:lpwstr>mailto:Ewan.Thornburn@highlifehighland.com</vt:lpwstr>
      </vt:variant>
      <vt:variant>
        <vt:lpwstr/>
      </vt:variant>
      <vt:variant>
        <vt:i4>7602177</vt:i4>
      </vt:variant>
      <vt:variant>
        <vt:i4>3</vt:i4>
      </vt:variant>
      <vt:variant>
        <vt:i4>0</vt:i4>
      </vt:variant>
      <vt:variant>
        <vt:i4>5</vt:i4>
      </vt:variant>
      <vt:variant>
        <vt:lpwstr>mailto:GreatGlenWayRangers@highland.gov.uk</vt:lpwstr>
      </vt:variant>
      <vt:variant>
        <vt:lpwstr/>
      </vt:variant>
      <vt:variant>
        <vt:i4>8060950</vt:i4>
      </vt:variant>
      <vt:variant>
        <vt:i4>0</vt:i4>
      </vt:variant>
      <vt:variant>
        <vt:i4>0</vt:i4>
      </vt:variant>
      <vt:variant>
        <vt:i4>5</vt:i4>
      </vt:variant>
      <vt:variant>
        <vt:lpwstr>mailto:whw@lochlomond-trossachs.org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ORGANISING SPECIAL EVENTS</dc:title>
  <dc:subject/>
  <dc:creator>Zurich</dc:creator>
  <cp:keywords/>
  <cp:lastModifiedBy>Dot Ferguson (Community Support &amp; Ward Management)</cp:lastModifiedBy>
  <cp:revision>8</cp:revision>
  <cp:lastPrinted>2019-03-08T10:10:00Z</cp:lastPrinted>
  <dcterms:created xsi:type="dcterms:W3CDTF">2025-05-29T09:58:00Z</dcterms:created>
  <dcterms:modified xsi:type="dcterms:W3CDTF">2025-06-03T19:15:00Z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0x01010073399498B13D7945B1F4BB4113B59BDD</vt:lpwstr>
  </property>
  <property fmtid="{D5CDD505-2E9C-101B-9397-08002B2CF9AE}" pid="4" name="MediaServiceImageTags">
    <vt:lpwstr/>
  </property>
</Properties>
</file>